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C9" w:rsidRPr="00056FC9" w:rsidRDefault="00056FC9" w:rsidP="00056FC9">
      <w:pPr>
        <w:shd w:val="clear" w:color="auto" w:fill="FFFFFF"/>
        <w:spacing w:after="105" w:line="240" w:lineRule="auto"/>
        <w:textAlignment w:val="baseline"/>
        <w:rPr>
          <w:rFonts w:ascii="inherit" w:eastAsia="Times New Roman" w:hAnsi="inherit" w:cs="Arial"/>
          <w:color w:val="212121"/>
          <w:sz w:val="23"/>
          <w:szCs w:val="23"/>
        </w:rPr>
      </w:pPr>
      <w:r>
        <w:rPr>
          <w:rFonts w:ascii="inherit" w:eastAsia="Times New Roman" w:hAnsi="inherit" w:cs="Arial"/>
          <w:color w:val="212121"/>
          <w:sz w:val="23"/>
          <w:szCs w:val="23"/>
        </w:rPr>
        <w:t>Mashed Sweet Potatoes</w:t>
      </w:r>
    </w:p>
    <w:p w:rsidR="00056FC9" w:rsidRPr="00056FC9" w:rsidRDefault="00056FC9" w:rsidP="00056FC9">
      <w:pPr>
        <w:shd w:val="clear" w:color="auto" w:fill="FFFFFF"/>
        <w:spacing w:line="270" w:lineRule="atLeast"/>
        <w:textAlignment w:val="baseline"/>
        <w:rPr>
          <w:rFonts w:ascii="inherit" w:eastAsia="Times New Roman" w:hAnsi="inherit" w:cs="Arial"/>
          <w:color w:val="505050"/>
          <w:sz w:val="18"/>
          <w:szCs w:val="18"/>
        </w:rPr>
      </w:pPr>
      <w:r w:rsidRPr="00056FC9">
        <w:rPr>
          <w:rFonts w:ascii="inherit" w:eastAsia="Times New Roman" w:hAnsi="inherit" w:cs="Arial"/>
          <w:color w:val="505050"/>
          <w:sz w:val="18"/>
          <w:szCs w:val="18"/>
        </w:rPr>
        <w:t xml:space="preserve">SWEET POTATOES, POTATOES, SUGAR, CANOLA OIL, CONTAINS 2% OR LESS OF: SALT, NATURAL FLAVORS (MILK), PAPRIKA OLEORESIN (COLOR), LACTOSE, SODIUM CASEINATE, MONO AND </w:t>
      </w:r>
      <w:proofErr w:type="gramStart"/>
      <w:r w:rsidRPr="00056FC9">
        <w:rPr>
          <w:rFonts w:ascii="inherit" w:eastAsia="Times New Roman" w:hAnsi="inherit" w:cs="Arial"/>
          <w:color w:val="505050"/>
          <w:sz w:val="18"/>
          <w:szCs w:val="18"/>
        </w:rPr>
        <w:t>DIGLYCERIDES ,</w:t>
      </w:r>
      <w:proofErr w:type="gramEnd"/>
      <w:r w:rsidRPr="00056FC9">
        <w:rPr>
          <w:rFonts w:ascii="inherit" w:eastAsia="Times New Roman" w:hAnsi="inherit" w:cs="Arial"/>
          <w:color w:val="505050"/>
          <w:sz w:val="18"/>
          <w:szCs w:val="18"/>
        </w:rPr>
        <w:t xml:space="preserve"> DIPOTASSIUM PHOSPHATE, FRESHNESS PRESERVED WITH: BHT, SODIUM BISULFITE, CITRIC ACID. COMMON ALLERGENS PRESENT: Milk. Prior to consuming the product, individuals with severe food allergies should confirm the ingredient information on the actual label of the product. Nutrition and Ingredient statement updated December 2019. This ingredient and nutrition information was provided by the third-party product manufacturer and/or supplier and was not in any way created or verified by GFS. The information is being passed on as a courtesy and for informational purposes only. GFS in no way guarantees the accuracy or completeness of this information and NO WARRANTIES ARE MADE OR IMPLIED; ALL IMPLIED WARRANTIES OF MERCHANTABILITY AND FITNESS FOR A PARTICULAR PURPOSE ARE EXPRESSLY EXCLUDED.</w:t>
      </w:r>
    </w:p>
    <w:p w:rsidR="00056FC9" w:rsidRPr="00056FC9" w:rsidRDefault="00056FC9" w:rsidP="00056FC9">
      <w:pPr>
        <w:shd w:val="clear" w:color="auto" w:fill="FFFFFF"/>
        <w:spacing w:after="0" w:line="336" w:lineRule="atLeast"/>
        <w:textAlignment w:val="baseline"/>
        <w:rPr>
          <w:rFonts w:ascii="inherit" w:eastAsia="Times New Roman" w:hAnsi="inherit" w:cs="Helvetica"/>
          <w:b/>
          <w:bCs/>
          <w:color w:val="212121"/>
          <w:sz w:val="44"/>
          <w:szCs w:val="44"/>
        </w:rPr>
      </w:pPr>
      <w:r w:rsidRPr="00056FC9">
        <w:rPr>
          <w:rFonts w:ascii="inherit" w:eastAsia="Times New Roman" w:hAnsi="inherit" w:cs="Helvetica"/>
          <w:b/>
          <w:bCs/>
          <w:color w:val="212121"/>
          <w:sz w:val="44"/>
          <w:szCs w:val="44"/>
        </w:rPr>
        <w:t>Nutrition Facts</w:t>
      </w:r>
    </w:p>
    <w:p w:rsidR="00056FC9" w:rsidRPr="00056FC9" w:rsidRDefault="00056FC9" w:rsidP="00056FC9">
      <w:pPr>
        <w:shd w:val="clear" w:color="auto" w:fill="FFFFFF"/>
        <w:spacing w:after="0" w:line="336" w:lineRule="atLeast"/>
        <w:textAlignment w:val="baseline"/>
        <w:rPr>
          <w:rFonts w:ascii="inherit" w:eastAsia="Times New Roman" w:hAnsi="inherit" w:cs="Helvetica"/>
          <w:b/>
          <w:bCs/>
          <w:color w:val="000000"/>
          <w:sz w:val="20"/>
          <w:szCs w:val="20"/>
        </w:rPr>
      </w:pPr>
      <w:r w:rsidRPr="00056FC9">
        <w:rPr>
          <w:rFonts w:ascii="inherit" w:eastAsia="Times New Roman" w:hAnsi="inherit" w:cs="Helvetica"/>
          <w:b/>
          <w:bCs/>
          <w:color w:val="000000"/>
          <w:sz w:val="20"/>
          <w:szCs w:val="20"/>
        </w:rPr>
        <w:t>Serving Size</w:t>
      </w:r>
    </w:p>
    <w:p w:rsidR="00056FC9" w:rsidRPr="00056FC9" w:rsidRDefault="00056FC9" w:rsidP="00056FC9">
      <w:pPr>
        <w:shd w:val="clear" w:color="auto" w:fill="FFFFFF"/>
        <w:spacing w:after="0" w:line="336" w:lineRule="atLeast"/>
        <w:textAlignment w:val="baseline"/>
        <w:rPr>
          <w:rFonts w:ascii="inherit" w:eastAsia="Times New Roman" w:hAnsi="inherit" w:cs="Helvetica"/>
          <w:b/>
          <w:bCs/>
          <w:color w:val="000000"/>
          <w:sz w:val="20"/>
          <w:szCs w:val="20"/>
        </w:rPr>
      </w:pPr>
      <w:r w:rsidRPr="00056FC9">
        <w:rPr>
          <w:rFonts w:ascii="inherit" w:eastAsia="Times New Roman" w:hAnsi="inherit" w:cs="Helvetica"/>
          <w:b/>
          <w:bCs/>
          <w:color w:val="000000"/>
          <w:sz w:val="20"/>
          <w:szCs w:val="20"/>
        </w:rPr>
        <w:t>0.25 cup (38g)</w:t>
      </w:r>
    </w:p>
    <w:p w:rsidR="00056FC9" w:rsidRPr="00056FC9" w:rsidRDefault="00056FC9" w:rsidP="00056FC9">
      <w:pPr>
        <w:shd w:val="clear" w:color="auto" w:fill="FFFFFF"/>
        <w:spacing w:after="0" w:line="336" w:lineRule="atLeast"/>
        <w:textAlignment w:val="baseline"/>
        <w:rPr>
          <w:rFonts w:ascii="inherit" w:eastAsia="Times New Roman" w:hAnsi="inherit" w:cs="Helvetica"/>
          <w:b/>
          <w:bCs/>
          <w:color w:val="000000"/>
          <w:sz w:val="12"/>
          <w:szCs w:val="12"/>
        </w:rPr>
      </w:pPr>
      <w:r w:rsidRPr="00056FC9">
        <w:rPr>
          <w:rFonts w:ascii="inherit" w:eastAsia="Times New Roman" w:hAnsi="inherit" w:cs="Helvetica"/>
          <w:b/>
          <w:bCs/>
          <w:color w:val="000000"/>
          <w:sz w:val="12"/>
          <w:szCs w:val="12"/>
        </w:rPr>
        <w:t>Amount Per Serving</w:t>
      </w:r>
    </w:p>
    <w:p w:rsidR="00056FC9" w:rsidRPr="00056FC9" w:rsidRDefault="00056FC9" w:rsidP="00056FC9">
      <w:pPr>
        <w:shd w:val="clear" w:color="auto" w:fill="FFFFFF"/>
        <w:spacing w:after="0" w:line="336" w:lineRule="atLeast"/>
        <w:textAlignment w:val="baseline"/>
        <w:rPr>
          <w:rFonts w:ascii="inherit" w:eastAsia="Times New Roman" w:hAnsi="inherit" w:cs="Helvetica"/>
          <w:b/>
          <w:bCs/>
          <w:color w:val="000000"/>
          <w:sz w:val="32"/>
          <w:szCs w:val="32"/>
        </w:rPr>
      </w:pPr>
      <w:r w:rsidRPr="00056FC9">
        <w:rPr>
          <w:rFonts w:ascii="inherit" w:eastAsia="Times New Roman" w:hAnsi="inherit" w:cs="Helvetica"/>
          <w:b/>
          <w:bCs/>
          <w:color w:val="000000"/>
          <w:sz w:val="32"/>
          <w:szCs w:val="32"/>
        </w:rPr>
        <w:t>Calories</w:t>
      </w:r>
      <w:r w:rsidRPr="00056FC9">
        <w:rPr>
          <w:rFonts w:ascii="inherit" w:eastAsia="Times New Roman" w:hAnsi="inherit" w:cs="Helvetica"/>
          <w:b/>
          <w:bCs/>
          <w:color w:val="000000"/>
          <w:sz w:val="44"/>
          <w:szCs w:val="44"/>
        </w:rPr>
        <w:t>150</w:t>
      </w:r>
    </w:p>
    <w:p w:rsidR="00056FC9" w:rsidRPr="00056FC9" w:rsidRDefault="00056FC9" w:rsidP="00056FC9">
      <w:pPr>
        <w:shd w:val="clear" w:color="auto" w:fill="FFFFFF"/>
        <w:spacing w:after="0" w:line="336" w:lineRule="atLeast"/>
        <w:textAlignment w:val="baseline"/>
        <w:rPr>
          <w:rFonts w:ascii="inherit" w:eastAsia="Times New Roman" w:hAnsi="inherit" w:cs="Helvetica"/>
          <w:b/>
          <w:bCs/>
          <w:color w:val="000000"/>
          <w:sz w:val="12"/>
          <w:szCs w:val="12"/>
        </w:rPr>
      </w:pPr>
      <w:r w:rsidRPr="00056FC9">
        <w:rPr>
          <w:rFonts w:ascii="inherit" w:eastAsia="Times New Roman" w:hAnsi="inherit" w:cs="Helvetica"/>
          <w:b/>
          <w:bCs/>
          <w:color w:val="000000"/>
          <w:sz w:val="12"/>
          <w:szCs w:val="12"/>
        </w:rPr>
        <w:t>% Daily Value *</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b/>
          <w:bCs/>
          <w:color w:val="000000"/>
          <w:sz w:val="16"/>
          <w:szCs w:val="16"/>
        </w:rPr>
        <w:t>Total Fat </w:t>
      </w:r>
      <w:r w:rsidRPr="00056FC9">
        <w:rPr>
          <w:rFonts w:ascii="inherit" w:eastAsia="Times New Roman" w:hAnsi="inherit" w:cs="Helvetica"/>
          <w:color w:val="000000"/>
          <w:sz w:val="16"/>
          <w:szCs w:val="16"/>
        </w:rPr>
        <w:t>1.5g </w:t>
      </w:r>
      <w:r w:rsidRPr="00056FC9">
        <w:rPr>
          <w:rFonts w:ascii="inherit" w:eastAsia="Times New Roman" w:hAnsi="inherit" w:cs="Helvetica"/>
          <w:b/>
          <w:bCs/>
          <w:color w:val="000000"/>
          <w:sz w:val="16"/>
          <w:szCs w:val="16"/>
        </w:rPr>
        <w:t>2%</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Saturated Fat 0g </w:t>
      </w:r>
      <w:r w:rsidRPr="00056FC9">
        <w:rPr>
          <w:rFonts w:ascii="inherit" w:eastAsia="Times New Roman" w:hAnsi="inherit" w:cs="Helvetica"/>
          <w:b/>
          <w:bCs/>
          <w:color w:val="000000"/>
          <w:sz w:val="16"/>
          <w:szCs w:val="16"/>
        </w:rPr>
        <w:t>0%</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Trans Fat 0</w:t>
      </w:r>
      <w:proofErr w:type="gramStart"/>
      <w:r w:rsidRPr="00056FC9">
        <w:rPr>
          <w:rFonts w:ascii="inherit" w:eastAsia="Times New Roman" w:hAnsi="inherit" w:cs="Helvetica"/>
          <w:color w:val="000000"/>
          <w:sz w:val="16"/>
          <w:szCs w:val="16"/>
        </w:rPr>
        <w:t>g </w:t>
      </w:r>
      <w:r w:rsidRPr="00056FC9">
        <w:rPr>
          <w:rFonts w:ascii="inherit" w:eastAsia="Times New Roman" w:hAnsi="inherit" w:cs="Helvetica"/>
          <w:color w:val="000000"/>
          <w:sz w:val="2"/>
          <w:szCs w:val="2"/>
        </w:rPr>
        <w:t>,</w:t>
      </w:r>
      <w:proofErr w:type="gramEnd"/>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proofErr w:type="spellStart"/>
      <w:r w:rsidRPr="00056FC9">
        <w:rPr>
          <w:rFonts w:ascii="inherit" w:eastAsia="Times New Roman" w:hAnsi="inherit" w:cs="Helvetica"/>
          <w:color w:val="000000"/>
          <w:sz w:val="16"/>
          <w:szCs w:val="16"/>
        </w:rPr>
        <w:t>PolyUnsat</w:t>
      </w:r>
      <w:proofErr w:type="spellEnd"/>
      <w:r w:rsidRPr="00056FC9">
        <w:rPr>
          <w:rFonts w:ascii="inherit" w:eastAsia="Times New Roman" w:hAnsi="inherit" w:cs="Helvetica"/>
          <w:color w:val="000000"/>
          <w:sz w:val="16"/>
          <w:szCs w:val="16"/>
        </w:rPr>
        <w:t xml:space="preserve">. </w:t>
      </w:r>
      <w:proofErr w:type="gramStart"/>
      <w:r w:rsidRPr="00056FC9">
        <w:rPr>
          <w:rFonts w:ascii="inherit" w:eastAsia="Times New Roman" w:hAnsi="inherit" w:cs="Helvetica"/>
          <w:color w:val="000000"/>
          <w:sz w:val="16"/>
          <w:szCs w:val="16"/>
        </w:rPr>
        <w:t>Fat  </w:t>
      </w:r>
      <w:r w:rsidRPr="00056FC9">
        <w:rPr>
          <w:rFonts w:ascii="inherit" w:eastAsia="Times New Roman" w:hAnsi="inherit" w:cs="Helvetica"/>
          <w:b/>
          <w:bCs/>
          <w:color w:val="000000"/>
          <w:sz w:val="16"/>
          <w:szCs w:val="16"/>
        </w:rPr>
        <w:t>n</w:t>
      </w:r>
      <w:proofErr w:type="gramEnd"/>
      <w:r w:rsidRPr="00056FC9">
        <w:rPr>
          <w:rFonts w:ascii="inherit" w:eastAsia="Times New Roman" w:hAnsi="inherit" w:cs="Helvetica"/>
          <w:b/>
          <w:bCs/>
          <w:color w:val="000000"/>
          <w:sz w:val="16"/>
          <w:szCs w:val="16"/>
        </w:rPr>
        <w:t>/a</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proofErr w:type="spellStart"/>
      <w:r w:rsidRPr="00056FC9">
        <w:rPr>
          <w:rFonts w:ascii="inherit" w:eastAsia="Times New Roman" w:hAnsi="inherit" w:cs="Helvetica"/>
          <w:color w:val="000000"/>
          <w:sz w:val="16"/>
          <w:szCs w:val="16"/>
        </w:rPr>
        <w:t>MonoUnsat</w:t>
      </w:r>
      <w:proofErr w:type="spellEnd"/>
      <w:r w:rsidRPr="00056FC9">
        <w:rPr>
          <w:rFonts w:ascii="inherit" w:eastAsia="Times New Roman" w:hAnsi="inherit" w:cs="Helvetica"/>
          <w:color w:val="000000"/>
          <w:sz w:val="16"/>
          <w:szCs w:val="16"/>
        </w:rPr>
        <w:t xml:space="preserve"> </w:t>
      </w:r>
      <w:proofErr w:type="gramStart"/>
      <w:r w:rsidRPr="00056FC9">
        <w:rPr>
          <w:rFonts w:ascii="inherit" w:eastAsia="Times New Roman" w:hAnsi="inherit" w:cs="Helvetica"/>
          <w:color w:val="000000"/>
          <w:sz w:val="16"/>
          <w:szCs w:val="16"/>
        </w:rPr>
        <w:t>Fat  </w:t>
      </w:r>
      <w:r w:rsidRPr="00056FC9">
        <w:rPr>
          <w:rFonts w:ascii="inherit" w:eastAsia="Times New Roman" w:hAnsi="inherit" w:cs="Helvetica"/>
          <w:b/>
          <w:bCs/>
          <w:color w:val="000000"/>
          <w:sz w:val="16"/>
          <w:szCs w:val="16"/>
        </w:rPr>
        <w:t>n</w:t>
      </w:r>
      <w:proofErr w:type="gramEnd"/>
      <w:r w:rsidRPr="00056FC9">
        <w:rPr>
          <w:rFonts w:ascii="inherit" w:eastAsia="Times New Roman" w:hAnsi="inherit" w:cs="Helvetica"/>
          <w:b/>
          <w:bCs/>
          <w:color w:val="000000"/>
          <w:sz w:val="16"/>
          <w:szCs w:val="16"/>
        </w:rPr>
        <w:t>/a</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b/>
          <w:bCs/>
          <w:color w:val="000000"/>
          <w:sz w:val="16"/>
          <w:szCs w:val="16"/>
        </w:rPr>
        <w:t>Cholesterol </w:t>
      </w:r>
      <w:r w:rsidRPr="00056FC9">
        <w:rPr>
          <w:rFonts w:ascii="inherit" w:eastAsia="Times New Roman" w:hAnsi="inherit" w:cs="Helvetica"/>
          <w:color w:val="000000"/>
          <w:sz w:val="16"/>
          <w:szCs w:val="16"/>
        </w:rPr>
        <w:t>0mg </w:t>
      </w:r>
      <w:r w:rsidRPr="00056FC9">
        <w:rPr>
          <w:rFonts w:ascii="inherit" w:eastAsia="Times New Roman" w:hAnsi="inherit" w:cs="Helvetica"/>
          <w:b/>
          <w:bCs/>
          <w:color w:val="000000"/>
          <w:sz w:val="16"/>
          <w:szCs w:val="16"/>
        </w:rPr>
        <w:t>0%</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b/>
          <w:bCs/>
          <w:color w:val="000000"/>
          <w:sz w:val="16"/>
          <w:szCs w:val="16"/>
        </w:rPr>
        <w:t>Sodium </w:t>
      </w:r>
      <w:r w:rsidRPr="00056FC9">
        <w:rPr>
          <w:rFonts w:ascii="inherit" w:eastAsia="Times New Roman" w:hAnsi="inherit" w:cs="Helvetica"/>
          <w:color w:val="000000"/>
          <w:sz w:val="16"/>
          <w:szCs w:val="16"/>
        </w:rPr>
        <w:t>240mg </w:t>
      </w:r>
      <w:r w:rsidRPr="00056FC9">
        <w:rPr>
          <w:rFonts w:ascii="inherit" w:eastAsia="Times New Roman" w:hAnsi="inherit" w:cs="Helvetica"/>
          <w:b/>
          <w:bCs/>
          <w:color w:val="000000"/>
          <w:sz w:val="16"/>
          <w:szCs w:val="16"/>
        </w:rPr>
        <w:t>10%</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b/>
          <w:bCs/>
          <w:color w:val="000000"/>
          <w:sz w:val="16"/>
          <w:szCs w:val="16"/>
        </w:rPr>
        <w:t>Total Carbohydrate </w:t>
      </w:r>
      <w:r w:rsidRPr="00056FC9">
        <w:rPr>
          <w:rFonts w:ascii="inherit" w:eastAsia="Times New Roman" w:hAnsi="inherit" w:cs="Helvetica"/>
          <w:color w:val="000000"/>
          <w:sz w:val="16"/>
          <w:szCs w:val="16"/>
        </w:rPr>
        <w:t>33g </w:t>
      </w:r>
      <w:r w:rsidRPr="00056FC9">
        <w:rPr>
          <w:rFonts w:ascii="inherit" w:eastAsia="Times New Roman" w:hAnsi="inherit" w:cs="Helvetica"/>
          <w:b/>
          <w:bCs/>
          <w:color w:val="000000"/>
          <w:sz w:val="16"/>
          <w:szCs w:val="16"/>
        </w:rPr>
        <w:t>11%</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Fiber 3g </w:t>
      </w:r>
      <w:r w:rsidRPr="00056FC9">
        <w:rPr>
          <w:rFonts w:ascii="inherit" w:eastAsia="Times New Roman" w:hAnsi="inherit" w:cs="Helvetica"/>
          <w:b/>
          <w:bCs/>
          <w:color w:val="000000"/>
          <w:sz w:val="16"/>
          <w:szCs w:val="16"/>
        </w:rPr>
        <w:t>12%</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Total Sugars 15</w:t>
      </w:r>
      <w:proofErr w:type="gramStart"/>
      <w:r w:rsidRPr="00056FC9">
        <w:rPr>
          <w:rFonts w:ascii="inherit" w:eastAsia="Times New Roman" w:hAnsi="inherit" w:cs="Helvetica"/>
          <w:color w:val="000000"/>
          <w:sz w:val="16"/>
          <w:szCs w:val="16"/>
        </w:rPr>
        <w:t>g </w:t>
      </w:r>
      <w:r w:rsidRPr="00056FC9">
        <w:rPr>
          <w:rFonts w:ascii="inherit" w:eastAsia="Times New Roman" w:hAnsi="inherit" w:cs="Helvetica"/>
          <w:color w:val="000000"/>
          <w:sz w:val="2"/>
          <w:szCs w:val="2"/>
        </w:rPr>
        <w:t>,</w:t>
      </w:r>
      <w:proofErr w:type="gramEnd"/>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 xml:space="preserve">Includes 9g Added </w:t>
      </w:r>
      <w:proofErr w:type="gramStart"/>
      <w:r w:rsidRPr="00056FC9">
        <w:rPr>
          <w:rFonts w:ascii="inherit" w:eastAsia="Times New Roman" w:hAnsi="inherit" w:cs="Helvetica"/>
          <w:color w:val="000000"/>
          <w:sz w:val="16"/>
          <w:szCs w:val="16"/>
        </w:rPr>
        <w:t>Sugars  </w:t>
      </w:r>
      <w:r w:rsidRPr="00056FC9">
        <w:rPr>
          <w:rFonts w:ascii="inherit" w:eastAsia="Times New Roman" w:hAnsi="inherit" w:cs="Helvetica"/>
          <w:b/>
          <w:bCs/>
          <w:color w:val="000000"/>
          <w:sz w:val="16"/>
          <w:szCs w:val="16"/>
        </w:rPr>
        <w:t>18</w:t>
      </w:r>
      <w:proofErr w:type="gramEnd"/>
      <w:r w:rsidRPr="00056FC9">
        <w:rPr>
          <w:rFonts w:ascii="inherit" w:eastAsia="Times New Roman" w:hAnsi="inherit" w:cs="Helvetica"/>
          <w:b/>
          <w:bCs/>
          <w:color w:val="000000"/>
          <w:sz w:val="16"/>
          <w:szCs w:val="16"/>
        </w:rPr>
        <w:t>%</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b/>
          <w:bCs/>
          <w:color w:val="000000"/>
          <w:sz w:val="16"/>
          <w:szCs w:val="16"/>
        </w:rPr>
        <w:t>Protein </w:t>
      </w:r>
      <w:r w:rsidRPr="00056FC9">
        <w:rPr>
          <w:rFonts w:ascii="inherit" w:eastAsia="Times New Roman" w:hAnsi="inherit" w:cs="Helvetica"/>
          <w:color w:val="000000"/>
          <w:sz w:val="16"/>
          <w:szCs w:val="16"/>
        </w:rPr>
        <w:t>2g </w:t>
      </w:r>
      <w:r w:rsidRPr="00056FC9">
        <w:rPr>
          <w:rFonts w:ascii="inherit" w:eastAsia="Times New Roman" w:hAnsi="inherit" w:cs="Helvetica"/>
          <w:b/>
          <w:bCs/>
          <w:color w:val="000000"/>
          <w:sz w:val="16"/>
          <w:szCs w:val="16"/>
        </w:rPr>
        <w:t>4%</w:t>
      </w:r>
      <w:r w:rsidRPr="00056FC9">
        <w:rPr>
          <w:rFonts w:ascii="inherit" w:eastAsia="Times New Roman" w:hAnsi="inherit" w:cs="Helvetica"/>
          <w:color w:val="000000"/>
          <w:sz w:val="2"/>
          <w:szCs w:val="2"/>
        </w:rPr>
        <w:t>,</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bookmarkStart w:id="0" w:name="_GoBack"/>
      <w:bookmarkEnd w:id="0"/>
      <w:r w:rsidRPr="00056FC9">
        <w:rPr>
          <w:rFonts w:ascii="inherit" w:eastAsia="Times New Roman" w:hAnsi="inherit" w:cs="Helvetica"/>
          <w:color w:val="000000"/>
          <w:sz w:val="16"/>
          <w:szCs w:val="16"/>
        </w:rPr>
        <w:t>Calcium 50mg</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5%</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Iron 0.5mg</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3%</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Potassium 280mg</w:t>
      </w:r>
    </w:p>
    <w:p w:rsidR="00056FC9" w:rsidRPr="00056FC9" w:rsidRDefault="00056FC9" w:rsidP="00056FC9">
      <w:pPr>
        <w:shd w:val="clear" w:color="auto" w:fill="FFFFFF"/>
        <w:spacing w:after="0"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8%</w:t>
      </w:r>
    </w:p>
    <w:p w:rsidR="00056FC9" w:rsidRPr="00056FC9" w:rsidRDefault="00056FC9" w:rsidP="00056FC9">
      <w:pPr>
        <w:shd w:val="clear" w:color="auto" w:fill="FFFFFF"/>
        <w:spacing w:line="336" w:lineRule="atLeast"/>
        <w:textAlignment w:val="baseline"/>
        <w:rPr>
          <w:rFonts w:ascii="inherit" w:eastAsia="Times New Roman" w:hAnsi="inherit" w:cs="Helvetica"/>
          <w:color w:val="000000"/>
          <w:sz w:val="16"/>
          <w:szCs w:val="16"/>
        </w:rPr>
      </w:pPr>
      <w:r w:rsidRPr="00056FC9">
        <w:rPr>
          <w:rFonts w:ascii="inherit" w:eastAsia="Times New Roman" w:hAnsi="inherit" w:cs="Helvetica"/>
          <w:color w:val="000000"/>
          <w:sz w:val="16"/>
          <w:szCs w:val="16"/>
        </w:rPr>
        <w:t>* The % Daily Value (DV) tells you how much a nutrient in a serving of food contributes to a daily diet. 2,000 calories a day is used for general nutrition advice.</w:t>
      </w:r>
    </w:p>
    <w:p w:rsidR="00FC1898" w:rsidRDefault="00FC1898"/>
    <w:sectPr w:rsidR="00FC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9"/>
    <w:rsid w:val="00056FC9"/>
    <w:rsid w:val="00FC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B44B"/>
  <w15:chartTrackingRefBased/>
  <w15:docId w15:val="{4BBF44FE-A1AD-4797-A2AC-462E1B3A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93123">
      <w:bodyDiv w:val="1"/>
      <w:marLeft w:val="0"/>
      <w:marRight w:val="0"/>
      <w:marTop w:val="0"/>
      <w:marBottom w:val="0"/>
      <w:divBdr>
        <w:top w:val="none" w:sz="0" w:space="0" w:color="auto"/>
        <w:left w:val="none" w:sz="0" w:space="0" w:color="auto"/>
        <w:bottom w:val="none" w:sz="0" w:space="0" w:color="auto"/>
        <w:right w:val="none" w:sz="0" w:space="0" w:color="auto"/>
      </w:divBdr>
      <w:divsChild>
        <w:div w:id="1206985962">
          <w:marLeft w:val="0"/>
          <w:marRight w:val="510"/>
          <w:marTop w:val="0"/>
          <w:marBottom w:val="300"/>
          <w:divBdr>
            <w:top w:val="none" w:sz="0" w:space="0" w:color="auto"/>
            <w:left w:val="none" w:sz="0" w:space="0" w:color="auto"/>
            <w:bottom w:val="none" w:sz="0" w:space="0" w:color="auto"/>
            <w:right w:val="none" w:sz="0" w:space="0" w:color="auto"/>
          </w:divBdr>
          <w:divsChild>
            <w:div w:id="578515877">
              <w:marLeft w:val="0"/>
              <w:marRight w:val="0"/>
              <w:marTop w:val="0"/>
              <w:marBottom w:val="105"/>
              <w:divBdr>
                <w:top w:val="none" w:sz="0" w:space="0" w:color="auto"/>
                <w:left w:val="none" w:sz="0" w:space="0" w:color="auto"/>
                <w:bottom w:val="none" w:sz="0" w:space="0" w:color="auto"/>
                <w:right w:val="none" w:sz="0" w:space="0" w:color="auto"/>
              </w:divBdr>
            </w:div>
            <w:div w:id="862473754">
              <w:marLeft w:val="0"/>
              <w:marRight w:val="0"/>
              <w:marTop w:val="0"/>
              <w:marBottom w:val="0"/>
              <w:divBdr>
                <w:top w:val="none" w:sz="0" w:space="0" w:color="auto"/>
                <w:left w:val="none" w:sz="0" w:space="0" w:color="auto"/>
                <w:bottom w:val="none" w:sz="0" w:space="0" w:color="auto"/>
                <w:right w:val="none" w:sz="0" w:space="0" w:color="auto"/>
              </w:divBdr>
            </w:div>
          </w:divsChild>
        </w:div>
        <w:div w:id="542909830">
          <w:marLeft w:val="0"/>
          <w:marRight w:val="0"/>
          <w:marTop w:val="0"/>
          <w:marBottom w:val="300"/>
          <w:divBdr>
            <w:top w:val="none" w:sz="0" w:space="0" w:color="auto"/>
            <w:left w:val="none" w:sz="0" w:space="0" w:color="auto"/>
            <w:bottom w:val="none" w:sz="0" w:space="0" w:color="auto"/>
            <w:right w:val="none" w:sz="0" w:space="0" w:color="auto"/>
          </w:divBdr>
          <w:divsChild>
            <w:div w:id="2067558225">
              <w:marLeft w:val="0"/>
              <w:marRight w:val="0"/>
              <w:marTop w:val="0"/>
              <w:marBottom w:val="0"/>
              <w:divBdr>
                <w:top w:val="single" w:sz="6" w:space="0" w:color="000000"/>
                <w:left w:val="single" w:sz="6" w:space="4" w:color="000000"/>
                <w:bottom w:val="single" w:sz="6" w:space="0" w:color="000000"/>
                <w:right w:val="single" w:sz="6" w:space="4" w:color="000000"/>
              </w:divBdr>
              <w:divsChild>
                <w:div w:id="622733602">
                  <w:marLeft w:val="0"/>
                  <w:marRight w:val="0"/>
                  <w:marTop w:val="0"/>
                  <w:marBottom w:val="0"/>
                  <w:divBdr>
                    <w:top w:val="none" w:sz="0" w:space="0" w:color="auto"/>
                    <w:left w:val="none" w:sz="0" w:space="0" w:color="auto"/>
                    <w:bottom w:val="none" w:sz="0" w:space="0" w:color="auto"/>
                    <w:right w:val="none" w:sz="0" w:space="0" w:color="auto"/>
                  </w:divBdr>
                </w:div>
                <w:div w:id="1643734180">
                  <w:marLeft w:val="0"/>
                  <w:marRight w:val="0"/>
                  <w:marTop w:val="0"/>
                  <w:marBottom w:val="0"/>
                  <w:divBdr>
                    <w:top w:val="single" w:sz="8" w:space="1" w:color="000000"/>
                    <w:left w:val="none" w:sz="0" w:space="0" w:color="auto"/>
                    <w:bottom w:val="none" w:sz="0" w:space="0" w:color="auto"/>
                    <w:right w:val="none" w:sz="0" w:space="0" w:color="auto"/>
                  </w:divBdr>
                  <w:divsChild>
                    <w:div w:id="615058889">
                      <w:marLeft w:val="0"/>
                      <w:marRight w:val="0"/>
                      <w:marTop w:val="0"/>
                      <w:marBottom w:val="0"/>
                      <w:divBdr>
                        <w:top w:val="none" w:sz="0" w:space="0" w:color="auto"/>
                        <w:left w:val="none" w:sz="0" w:space="0" w:color="auto"/>
                        <w:bottom w:val="none" w:sz="0" w:space="0" w:color="auto"/>
                        <w:right w:val="none" w:sz="0" w:space="0" w:color="auto"/>
                      </w:divBdr>
                    </w:div>
                  </w:divsChild>
                </w:div>
                <w:div w:id="20934843">
                  <w:marLeft w:val="0"/>
                  <w:marRight w:val="0"/>
                  <w:marTop w:val="0"/>
                  <w:marBottom w:val="0"/>
                  <w:divBdr>
                    <w:top w:val="single" w:sz="48" w:space="1" w:color="000000"/>
                    <w:left w:val="none" w:sz="0" w:space="0" w:color="auto"/>
                    <w:bottom w:val="none" w:sz="0" w:space="0" w:color="auto"/>
                    <w:right w:val="none" w:sz="0" w:space="0" w:color="auto"/>
                  </w:divBdr>
                </w:div>
                <w:div w:id="1609384444">
                  <w:marLeft w:val="0"/>
                  <w:marRight w:val="0"/>
                  <w:marTop w:val="0"/>
                  <w:marBottom w:val="0"/>
                  <w:divBdr>
                    <w:top w:val="single" w:sz="2" w:space="1" w:color="FFFFFF"/>
                    <w:left w:val="none" w:sz="0" w:space="0" w:color="auto"/>
                    <w:bottom w:val="none" w:sz="0" w:space="0" w:color="auto"/>
                    <w:right w:val="none" w:sz="0" w:space="0" w:color="auto"/>
                  </w:divBdr>
                </w:div>
                <w:div w:id="34620141">
                  <w:marLeft w:val="0"/>
                  <w:marRight w:val="0"/>
                  <w:marTop w:val="0"/>
                  <w:marBottom w:val="0"/>
                  <w:divBdr>
                    <w:top w:val="single" w:sz="24" w:space="3" w:color="000000"/>
                    <w:left w:val="none" w:sz="0" w:space="0" w:color="auto"/>
                    <w:bottom w:val="none" w:sz="0" w:space="0" w:color="auto"/>
                    <w:right w:val="none" w:sz="0" w:space="0" w:color="auto"/>
                  </w:divBdr>
                </w:div>
                <w:div w:id="488132409">
                  <w:marLeft w:val="0"/>
                  <w:marRight w:val="0"/>
                  <w:marTop w:val="0"/>
                  <w:marBottom w:val="0"/>
                  <w:divBdr>
                    <w:top w:val="single" w:sz="8" w:space="1" w:color="000000"/>
                    <w:left w:val="none" w:sz="0" w:space="0" w:color="auto"/>
                    <w:bottom w:val="none" w:sz="0" w:space="0" w:color="auto"/>
                    <w:right w:val="none" w:sz="0" w:space="0" w:color="auto"/>
                  </w:divBdr>
                </w:div>
                <w:div w:id="1323198656">
                  <w:marLeft w:val="0"/>
                  <w:marRight w:val="0"/>
                  <w:marTop w:val="0"/>
                  <w:marBottom w:val="0"/>
                  <w:divBdr>
                    <w:top w:val="single" w:sz="8" w:space="1" w:color="000000"/>
                    <w:left w:val="none" w:sz="0" w:space="0" w:color="auto"/>
                    <w:bottom w:val="none" w:sz="0" w:space="0" w:color="auto"/>
                    <w:right w:val="none" w:sz="0" w:space="0" w:color="auto"/>
                  </w:divBdr>
                </w:div>
                <w:div w:id="1029530862">
                  <w:marLeft w:val="0"/>
                  <w:marRight w:val="0"/>
                  <w:marTop w:val="0"/>
                  <w:marBottom w:val="0"/>
                  <w:divBdr>
                    <w:top w:val="single" w:sz="8" w:space="1" w:color="000000"/>
                    <w:left w:val="none" w:sz="0" w:space="0" w:color="auto"/>
                    <w:bottom w:val="none" w:sz="0" w:space="0" w:color="auto"/>
                    <w:right w:val="none" w:sz="0" w:space="0" w:color="auto"/>
                  </w:divBdr>
                </w:div>
                <w:div w:id="759255036">
                  <w:marLeft w:val="0"/>
                  <w:marRight w:val="0"/>
                  <w:marTop w:val="0"/>
                  <w:marBottom w:val="0"/>
                  <w:divBdr>
                    <w:top w:val="single" w:sz="8" w:space="1" w:color="000000"/>
                    <w:left w:val="none" w:sz="0" w:space="0" w:color="auto"/>
                    <w:bottom w:val="none" w:sz="0" w:space="0" w:color="auto"/>
                    <w:right w:val="none" w:sz="0" w:space="0" w:color="auto"/>
                  </w:divBdr>
                </w:div>
                <w:div w:id="661005672">
                  <w:marLeft w:val="0"/>
                  <w:marRight w:val="0"/>
                  <w:marTop w:val="0"/>
                  <w:marBottom w:val="0"/>
                  <w:divBdr>
                    <w:top w:val="single" w:sz="8" w:space="1" w:color="000000"/>
                    <w:left w:val="none" w:sz="0" w:space="0" w:color="auto"/>
                    <w:bottom w:val="none" w:sz="0" w:space="0" w:color="auto"/>
                    <w:right w:val="none" w:sz="0" w:space="0" w:color="auto"/>
                  </w:divBdr>
                </w:div>
                <w:div w:id="618875952">
                  <w:marLeft w:val="0"/>
                  <w:marRight w:val="0"/>
                  <w:marTop w:val="0"/>
                  <w:marBottom w:val="0"/>
                  <w:divBdr>
                    <w:top w:val="single" w:sz="8" w:space="1" w:color="000000"/>
                    <w:left w:val="none" w:sz="0" w:space="0" w:color="auto"/>
                    <w:bottom w:val="none" w:sz="0" w:space="0" w:color="auto"/>
                    <w:right w:val="none" w:sz="0" w:space="0" w:color="auto"/>
                  </w:divBdr>
                </w:div>
                <w:div w:id="1607884642">
                  <w:marLeft w:val="0"/>
                  <w:marRight w:val="0"/>
                  <w:marTop w:val="0"/>
                  <w:marBottom w:val="0"/>
                  <w:divBdr>
                    <w:top w:val="single" w:sz="8" w:space="1" w:color="000000"/>
                    <w:left w:val="none" w:sz="0" w:space="0" w:color="auto"/>
                    <w:bottom w:val="none" w:sz="0" w:space="0" w:color="auto"/>
                    <w:right w:val="none" w:sz="0" w:space="0" w:color="auto"/>
                  </w:divBdr>
                </w:div>
                <w:div w:id="1496654144">
                  <w:marLeft w:val="0"/>
                  <w:marRight w:val="0"/>
                  <w:marTop w:val="0"/>
                  <w:marBottom w:val="0"/>
                  <w:divBdr>
                    <w:top w:val="single" w:sz="8" w:space="1" w:color="000000"/>
                    <w:left w:val="none" w:sz="0" w:space="0" w:color="auto"/>
                    <w:bottom w:val="none" w:sz="0" w:space="0" w:color="auto"/>
                    <w:right w:val="none" w:sz="0" w:space="0" w:color="auto"/>
                  </w:divBdr>
                </w:div>
                <w:div w:id="627394381">
                  <w:marLeft w:val="0"/>
                  <w:marRight w:val="0"/>
                  <w:marTop w:val="0"/>
                  <w:marBottom w:val="0"/>
                  <w:divBdr>
                    <w:top w:val="single" w:sz="8" w:space="1" w:color="000000"/>
                    <w:left w:val="none" w:sz="0" w:space="0" w:color="auto"/>
                    <w:bottom w:val="none" w:sz="0" w:space="0" w:color="auto"/>
                    <w:right w:val="none" w:sz="0" w:space="0" w:color="auto"/>
                  </w:divBdr>
                </w:div>
                <w:div w:id="1803499089">
                  <w:marLeft w:val="0"/>
                  <w:marRight w:val="0"/>
                  <w:marTop w:val="0"/>
                  <w:marBottom w:val="0"/>
                  <w:divBdr>
                    <w:top w:val="single" w:sz="8" w:space="1" w:color="000000"/>
                    <w:left w:val="none" w:sz="0" w:space="0" w:color="auto"/>
                    <w:bottom w:val="none" w:sz="0" w:space="0" w:color="auto"/>
                    <w:right w:val="none" w:sz="0" w:space="0" w:color="auto"/>
                  </w:divBdr>
                </w:div>
                <w:div w:id="1355886841">
                  <w:marLeft w:val="750"/>
                  <w:marRight w:val="0"/>
                  <w:marTop w:val="0"/>
                  <w:marBottom w:val="0"/>
                  <w:divBdr>
                    <w:top w:val="single" w:sz="8" w:space="1" w:color="000000"/>
                    <w:left w:val="none" w:sz="0" w:space="0" w:color="auto"/>
                    <w:bottom w:val="none" w:sz="0" w:space="0" w:color="auto"/>
                    <w:right w:val="none" w:sz="0" w:space="0" w:color="auto"/>
                  </w:divBdr>
                </w:div>
                <w:div w:id="1451243289">
                  <w:marLeft w:val="0"/>
                  <w:marRight w:val="0"/>
                  <w:marTop w:val="0"/>
                  <w:marBottom w:val="0"/>
                  <w:divBdr>
                    <w:top w:val="single" w:sz="8" w:space="1" w:color="000000"/>
                    <w:left w:val="none" w:sz="0" w:space="0" w:color="auto"/>
                    <w:bottom w:val="none" w:sz="0" w:space="0" w:color="auto"/>
                    <w:right w:val="none" w:sz="0" w:space="0" w:color="auto"/>
                  </w:divBdr>
                </w:div>
                <w:div w:id="1100026398">
                  <w:marLeft w:val="0"/>
                  <w:marRight w:val="0"/>
                  <w:marTop w:val="0"/>
                  <w:marBottom w:val="0"/>
                  <w:divBdr>
                    <w:top w:val="single" w:sz="8" w:space="1" w:color="000000"/>
                    <w:left w:val="none" w:sz="0" w:space="0" w:color="auto"/>
                    <w:bottom w:val="none" w:sz="0" w:space="0" w:color="auto"/>
                    <w:right w:val="none" w:sz="0" w:space="0" w:color="auto"/>
                  </w:divBdr>
                  <w:divsChild>
                    <w:div w:id="1074157853">
                      <w:marLeft w:val="0"/>
                      <w:marRight w:val="0"/>
                      <w:marTop w:val="0"/>
                      <w:marBottom w:val="0"/>
                      <w:divBdr>
                        <w:top w:val="none" w:sz="0" w:space="0" w:color="auto"/>
                        <w:left w:val="none" w:sz="0" w:space="0" w:color="auto"/>
                        <w:bottom w:val="none" w:sz="0" w:space="0" w:color="auto"/>
                        <w:right w:val="none" w:sz="0" w:space="0" w:color="auto"/>
                      </w:divBdr>
                    </w:div>
                  </w:divsChild>
                </w:div>
                <w:div w:id="1313868842">
                  <w:marLeft w:val="0"/>
                  <w:marRight w:val="0"/>
                  <w:marTop w:val="0"/>
                  <w:marBottom w:val="0"/>
                  <w:divBdr>
                    <w:top w:val="single" w:sz="8" w:space="1" w:color="000000"/>
                    <w:left w:val="none" w:sz="0" w:space="0" w:color="auto"/>
                    <w:bottom w:val="none" w:sz="0" w:space="0" w:color="auto"/>
                    <w:right w:val="none" w:sz="0" w:space="0" w:color="auto"/>
                  </w:divBdr>
                  <w:divsChild>
                    <w:div w:id="322662937">
                      <w:marLeft w:val="0"/>
                      <w:marRight w:val="0"/>
                      <w:marTop w:val="0"/>
                      <w:marBottom w:val="0"/>
                      <w:divBdr>
                        <w:top w:val="none" w:sz="0" w:space="0" w:color="auto"/>
                        <w:left w:val="none" w:sz="0" w:space="0" w:color="auto"/>
                        <w:bottom w:val="none" w:sz="0" w:space="0" w:color="auto"/>
                        <w:right w:val="none" w:sz="0" w:space="0" w:color="auto"/>
                      </w:divBdr>
                    </w:div>
                  </w:divsChild>
                </w:div>
                <w:div w:id="1968506109">
                  <w:marLeft w:val="0"/>
                  <w:marRight w:val="0"/>
                  <w:marTop w:val="0"/>
                  <w:marBottom w:val="0"/>
                  <w:divBdr>
                    <w:top w:val="single" w:sz="8" w:space="1" w:color="000000"/>
                    <w:left w:val="none" w:sz="0" w:space="0" w:color="auto"/>
                    <w:bottom w:val="none" w:sz="0" w:space="0" w:color="auto"/>
                    <w:right w:val="none" w:sz="0" w:space="0" w:color="auto"/>
                  </w:divBdr>
                  <w:divsChild>
                    <w:div w:id="834033046">
                      <w:marLeft w:val="0"/>
                      <w:marRight w:val="0"/>
                      <w:marTop w:val="0"/>
                      <w:marBottom w:val="0"/>
                      <w:divBdr>
                        <w:top w:val="none" w:sz="0" w:space="0" w:color="auto"/>
                        <w:left w:val="none" w:sz="0" w:space="0" w:color="auto"/>
                        <w:bottom w:val="none" w:sz="0" w:space="0" w:color="auto"/>
                        <w:right w:val="none" w:sz="0" w:space="0" w:color="auto"/>
                      </w:divBdr>
                    </w:div>
                  </w:divsChild>
                </w:div>
                <w:div w:id="642348117">
                  <w:marLeft w:val="0"/>
                  <w:marRight w:val="0"/>
                  <w:marTop w:val="0"/>
                  <w:marBottom w:val="0"/>
                  <w:divBdr>
                    <w:top w:val="single" w:sz="8" w:space="1" w:color="000000"/>
                    <w:left w:val="none" w:sz="0" w:space="0" w:color="auto"/>
                    <w:bottom w:val="none" w:sz="0" w:space="0" w:color="auto"/>
                    <w:right w:val="none" w:sz="0" w:space="0" w:color="auto"/>
                  </w:divBdr>
                  <w:divsChild>
                    <w:div w:id="1909730718">
                      <w:marLeft w:val="0"/>
                      <w:marRight w:val="0"/>
                      <w:marTop w:val="0"/>
                      <w:marBottom w:val="0"/>
                      <w:divBdr>
                        <w:top w:val="none" w:sz="0" w:space="0" w:color="auto"/>
                        <w:left w:val="none" w:sz="0" w:space="0" w:color="auto"/>
                        <w:bottom w:val="none" w:sz="0" w:space="0" w:color="auto"/>
                        <w:right w:val="none" w:sz="0" w:space="0" w:color="auto"/>
                      </w:divBdr>
                    </w:div>
                  </w:divsChild>
                </w:div>
                <w:div w:id="13194726">
                  <w:marLeft w:val="0"/>
                  <w:marRight w:val="0"/>
                  <w:marTop w:val="0"/>
                  <w:marBottom w:val="0"/>
                  <w:divBdr>
                    <w:top w:val="single" w:sz="24" w:space="4"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Cheryl</dc:creator>
  <cp:keywords/>
  <dc:description/>
  <cp:lastModifiedBy>Spencer, Cheryl</cp:lastModifiedBy>
  <cp:revision>2</cp:revision>
  <cp:lastPrinted>2021-08-18T22:47:00Z</cp:lastPrinted>
  <dcterms:created xsi:type="dcterms:W3CDTF">2021-08-18T22:48:00Z</dcterms:created>
  <dcterms:modified xsi:type="dcterms:W3CDTF">2021-08-18T22:48:00Z</dcterms:modified>
</cp:coreProperties>
</file>