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54" w:rsidRDefault="00185F54" w:rsidP="007E76EB">
      <w:pPr>
        <w:contextualSpacing/>
        <w:jc w:val="center"/>
        <w:rPr>
          <w:b/>
          <w:sz w:val="44"/>
          <w:szCs w:val="44"/>
        </w:rPr>
      </w:pPr>
      <w:r>
        <w:rPr>
          <w:b/>
          <w:sz w:val="44"/>
          <w:szCs w:val="44"/>
        </w:rPr>
        <w:t xml:space="preserve">District 205 Foundation </w:t>
      </w:r>
    </w:p>
    <w:p w:rsidR="00155D35" w:rsidRDefault="00CD7128" w:rsidP="007E76EB">
      <w:pPr>
        <w:contextualSpacing/>
        <w:jc w:val="center"/>
        <w:rPr>
          <w:b/>
          <w:sz w:val="44"/>
          <w:szCs w:val="44"/>
        </w:rPr>
      </w:pPr>
      <w:r w:rsidRPr="007E76EB">
        <w:rPr>
          <w:b/>
          <w:sz w:val="44"/>
          <w:szCs w:val="44"/>
        </w:rPr>
        <w:t xml:space="preserve">2016 </w:t>
      </w:r>
      <w:proofErr w:type="spellStart"/>
      <w:r w:rsidR="007E76EB">
        <w:rPr>
          <w:b/>
          <w:sz w:val="44"/>
          <w:szCs w:val="44"/>
        </w:rPr>
        <w:t>Thiems</w:t>
      </w:r>
      <w:proofErr w:type="spellEnd"/>
      <w:r w:rsidR="007E76EB">
        <w:rPr>
          <w:b/>
          <w:sz w:val="44"/>
          <w:szCs w:val="44"/>
        </w:rPr>
        <w:t xml:space="preserve"> Grants</w:t>
      </w:r>
      <w:r w:rsidR="00155D35">
        <w:rPr>
          <w:b/>
          <w:sz w:val="44"/>
          <w:szCs w:val="44"/>
        </w:rPr>
        <w:t xml:space="preserve"> </w:t>
      </w:r>
    </w:p>
    <w:p w:rsidR="00526E13" w:rsidRPr="007E76EB" w:rsidRDefault="00155D35" w:rsidP="007E76EB">
      <w:pPr>
        <w:contextualSpacing/>
        <w:jc w:val="center"/>
        <w:rPr>
          <w:b/>
          <w:sz w:val="44"/>
          <w:szCs w:val="44"/>
        </w:rPr>
      </w:pPr>
      <w:r>
        <w:rPr>
          <w:b/>
          <w:sz w:val="44"/>
          <w:szCs w:val="44"/>
        </w:rPr>
        <w:t>$5</w:t>
      </w:r>
      <w:r w:rsidR="00526E13">
        <w:rPr>
          <w:b/>
          <w:sz w:val="44"/>
          <w:szCs w:val="44"/>
        </w:rPr>
        <w:t>4</w:t>
      </w:r>
      <w:r>
        <w:rPr>
          <w:b/>
          <w:sz w:val="44"/>
          <w:szCs w:val="44"/>
        </w:rPr>
        <w:t>,</w:t>
      </w:r>
      <w:r w:rsidR="00526E13">
        <w:rPr>
          <w:b/>
          <w:sz w:val="44"/>
          <w:szCs w:val="44"/>
        </w:rPr>
        <w:t>9</w:t>
      </w:r>
      <w:r>
        <w:rPr>
          <w:b/>
          <w:sz w:val="44"/>
          <w:szCs w:val="44"/>
        </w:rPr>
        <w:t>90</w:t>
      </w:r>
      <w:r w:rsidR="00526E13">
        <w:rPr>
          <w:b/>
          <w:sz w:val="44"/>
          <w:szCs w:val="44"/>
        </w:rPr>
        <w:t>-29 grants</w:t>
      </w:r>
    </w:p>
    <w:p w:rsidR="00CD7128" w:rsidRDefault="00CD7128">
      <w:r>
        <w:t xml:space="preserve"> </w:t>
      </w:r>
    </w:p>
    <w:p w:rsidR="00155D35" w:rsidRDefault="00155D35" w:rsidP="004348E7">
      <w:pPr>
        <w:contextualSpacing/>
        <w:rPr>
          <w:b/>
          <w:sz w:val="32"/>
          <w:szCs w:val="32"/>
        </w:rPr>
      </w:pPr>
      <w:r w:rsidRPr="00337739">
        <w:rPr>
          <w:b/>
          <w:sz w:val="28"/>
          <w:szCs w:val="28"/>
          <w:u w:val="single"/>
        </w:rPr>
        <w:t xml:space="preserve">High School </w:t>
      </w:r>
      <w:r>
        <w:rPr>
          <w:b/>
          <w:sz w:val="28"/>
          <w:szCs w:val="28"/>
          <w:u w:val="single"/>
        </w:rPr>
        <w:t xml:space="preserve">&amp; </w:t>
      </w:r>
      <w:r w:rsidRPr="00337739">
        <w:rPr>
          <w:b/>
          <w:sz w:val="28"/>
          <w:szCs w:val="28"/>
          <w:u w:val="single"/>
        </w:rPr>
        <w:t>Middle School</w:t>
      </w:r>
      <w:r>
        <w:rPr>
          <w:b/>
          <w:sz w:val="28"/>
          <w:szCs w:val="28"/>
          <w:u w:val="single"/>
        </w:rPr>
        <w:t>: $6,750</w:t>
      </w:r>
    </w:p>
    <w:p w:rsidR="00155D35" w:rsidRDefault="00155D35" w:rsidP="004348E7">
      <w:pPr>
        <w:contextualSpacing/>
        <w:rPr>
          <w:b/>
          <w:sz w:val="32"/>
          <w:szCs w:val="32"/>
        </w:rPr>
      </w:pPr>
    </w:p>
    <w:p w:rsidR="004348E7" w:rsidRPr="004348E7" w:rsidRDefault="004348E7" w:rsidP="004348E7">
      <w:pPr>
        <w:contextualSpacing/>
        <w:rPr>
          <w:b/>
        </w:rPr>
      </w:pPr>
      <w:r w:rsidRPr="007E76EB">
        <w:rPr>
          <w:b/>
          <w:sz w:val="32"/>
          <w:szCs w:val="32"/>
        </w:rPr>
        <w:t xml:space="preserve">Be a Pro at Being You </w:t>
      </w:r>
      <w:r w:rsidRPr="00B211C5">
        <w:rPr>
          <w:b/>
          <w:sz w:val="24"/>
          <w:szCs w:val="24"/>
        </w:rPr>
        <w:t>$5</w:t>
      </w:r>
      <w:r w:rsidR="00C860B5" w:rsidRPr="00B211C5">
        <w:rPr>
          <w:b/>
          <w:sz w:val="24"/>
          <w:szCs w:val="24"/>
        </w:rPr>
        <w:t>,</w:t>
      </w:r>
      <w:r w:rsidRPr="00B211C5">
        <w:rPr>
          <w:b/>
          <w:sz w:val="24"/>
          <w:szCs w:val="24"/>
        </w:rPr>
        <w:t>000</w:t>
      </w:r>
      <w:r w:rsidRPr="004348E7">
        <w:rPr>
          <w:b/>
        </w:rPr>
        <w:tab/>
      </w:r>
      <w:r w:rsidRPr="004348E7">
        <w:rPr>
          <w:b/>
        </w:rPr>
        <w:tab/>
      </w:r>
      <w:r w:rsidRPr="004348E7">
        <w:rPr>
          <w:b/>
        </w:rPr>
        <w:tab/>
      </w:r>
      <w:r w:rsidRPr="004348E7">
        <w:rPr>
          <w:b/>
        </w:rPr>
        <w:tab/>
      </w:r>
      <w:r w:rsidRPr="004348E7">
        <w:rPr>
          <w:b/>
        </w:rPr>
        <w:tab/>
      </w:r>
    </w:p>
    <w:p w:rsidR="004348E7" w:rsidRPr="00B211C5" w:rsidRDefault="004348E7" w:rsidP="004348E7">
      <w:pPr>
        <w:contextualSpacing/>
        <w:rPr>
          <w:b/>
          <w:i/>
          <w:sz w:val="24"/>
          <w:szCs w:val="24"/>
        </w:rPr>
      </w:pPr>
      <w:r w:rsidRPr="00B211C5">
        <w:rPr>
          <w:b/>
          <w:i/>
          <w:sz w:val="24"/>
          <w:szCs w:val="24"/>
        </w:rPr>
        <w:t xml:space="preserve">Donna </w:t>
      </w:r>
      <w:proofErr w:type="spellStart"/>
      <w:r w:rsidRPr="00B211C5">
        <w:rPr>
          <w:b/>
          <w:i/>
          <w:sz w:val="24"/>
          <w:szCs w:val="24"/>
        </w:rPr>
        <w:t>Revello</w:t>
      </w:r>
      <w:proofErr w:type="spellEnd"/>
      <w:r w:rsidRPr="00B211C5">
        <w:rPr>
          <w:b/>
          <w:i/>
          <w:sz w:val="24"/>
          <w:szCs w:val="24"/>
        </w:rPr>
        <w:t>, Jackie Tamer</w:t>
      </w:r>
    </w:p>
    <w:p w:rsidR="004348E7" w:rsidRDefault="004348E7">
      <w:pPr>
        <w:contextualSpacing/>
        <w:rPr>
          <w:b/>
        </w:rPr>
      </w:pPr>
      <w:r w:rsidRPr="00B211C5">
        <w:rPr>
          <w:sz w:val="24"/>
          <w:szCs w:val="24"/>
        </w:rPr>
        <w:t xml:space="preserve">This funding will help support </w:t>
      </w:r>
      <w:r w:rsidR="00337739" w:rsidRPr="00B211C5">
        <w:rPr>
          <w:sz w:val="24"/>
          <w:szCs w:val="24"/>
        </w:rPr>
        <w:t>an</w:t>
      </w:r>
      <w:r w:rsidRPr="00B211C5">
        <w:rPr>
          <w:sz w:val="24"/>
          <w:szCs w:val="24"/>
        </w:rPr>
        <w:t xml:space="preserve"> </w:t>
      </w:r>
      <w:r w:rsidR="007E76EB" w:rsidRPr="00B211C5">
        <w:rPr>
          <w:sz w:val="24"/>
          <w:szCs w:val="24"/>
        </w:rPr>
        <w:t xml:space="preserve">Elmhurst Commission </w:t>
      </w:r>
      <w:r w:rsidR="00B211C5" w:rsidRPr="00B211C5">
        <w:rPr>
          <w:sz w:val="24"/>
          <w:szCs w:val="24"/>
        </w:rPr>
        <w:t xml:space="preserve">on Youth </w:t>
      </w:r>
      <w:r w:rsidR="007E76EB" w:rsidRPr="00B211C5">
        <w:rPr>
          <w:sz w:val="24"/>
          <w:szCs w:val="24"/>
        </w:rPr>
        <w:t>program</w:t>
      </w:r>
      <w:r w:rsidRPr="00B211C5">
        <w:rPr>
          <w:sz w:val="24"/>
          <w:szCs w:val="24"/>
        </w:rPr>
        <w:t xml:space="preserve"> that aims to bring Chris </w:t>
      </w:r>
      <w:proofErr w:type="spellStart"/>
      <w:r w:rsidRPr="00B211C5">
        <w:rPr>
          <w:sz w:val="24"/>
          <w:szCs w:val="24"/>
        </w:rPr>
        <w:t>He</w:t>
      </w:r>
      <w:r w:rsidR="00B211C5" w:rsidRPr="00B211C5">
        <w:rPr>
          <w:sz w:val="24"/>
          <w:szCs w:val="24"/>
        </w:rPr>
        <w:t>r</w:t>
      </w:r>
      <w:r w:rsidRPr="00B211C5">
        <w:rPr>
          <w:sz w:val="24"/>
          <w:szCs w:val="24"/>
        </w:rPr>
        <w:t>r</w:t>
      </w:r>
      <w:r w:rsidR="00B211C5" w:rsidRPr="00B211C5">
        <w:rPr>
          <w:sz w:val="24"/>
          <w:szCs w:val="24"/>
        </w:rPr>
        <w:t>en</w:t>
      </w:r>
      <w:proofErr w:type="spellEnd"/>
      <w:r w:rsidR="007E76EB" w:rsidRPr="00B211C5">
        <w:rPr>
          <w:sz w:val="24"/>
          <w:szCs w:val="24"/>
        </w:rPr>
        <w:t xml:space="preserve"> and his </w:t>
      </w:r>
      <w:r w:rsidR="00B211C5" w:rsidRPr="00B211C5">
        <w:rPr>
          <w:sz w:val="24"/>
          <w:szCs w:val="24"/>
        </w:rPr>
        <w:t xml:space="preserve">positive </w:t>
      </w:r>
      <w:r w:rsidR="007E76EB" w:rsidRPr="00B211C5">
        <w:rPr>
          <w:sz w:val="24"/>
          <w:szCs w:val="24"/>
        </w:rPr>
        <w:t xml:space="preserve">anti-drug message to York High School </w:t>
      </w:r>
      <w:r w:rsidR="00B211C5" w:rsidRPr="00B211C5">
        <w:rPr>
          <w:sz w:val="24"/>
          <w:szCs w:val="24"/>
        </w:rPr>
        <w:t xml:space="preserve">to benefit </w:t>
      </w:r>
      <w:r w:rsidR="007E76EB" w:rsidRPr="00B211C5">
        <w:rPr>
          <w:sz w:val="24"/>
          <w:szCs w:val="24"/>
        </w:rPr>
        <w:t>students and the community. He is</w:t>
      </w:r>
      <w:r w:rsidRPr="00B211C5">
        <w:rPr>
          <w:sz w:val="24"/>
          <w:szCs w:val="24"/>
        </w:rPr>
        <w:t xml:space="preserve"> a former Boston Celtic NBA player who lost his dreams to heroin and prescription drug addiction</w:t>
      </w:r>
      <w:r w:rsidR="007E76EB" w:rsidRPr="00B211C5">
        <w:rPr>
          <w:sz w:val="24"/>
          <w:szCs w:val="24"/>
        </w:rPr>
        <w:t>.  H</w:t>
      </w:r>
      <w:r w:rsidR="00B211C5" w:rsidRPr="00B211C5">
        <w:rPr>
          <w:sz w:val="24"/>
          <w:szCs w:val="24"/>
        </w:rPr>
        <w:t>is critically acclaimed presentation is</w:t>
      </w:r>
      <w:r w:rsidRPr="00B211C5">
        <w:rPr>
          <w:sz w:val="24"/>
          <w:szCs w:val="24"/>
        </w:rPr>
        <w:t xml:space="preserve"> about self-esteem, confidence, respect and getting out in front of addiction. (</w:t>
      </w:r>
      <w:r w:rsidR="00337739" w:rsidRPr="00B211C5">
        <w:rPr>
          <w:sz w:val="24"/>
          <w:szCs w:val="24"/>
        </w:rPr>
        <w:t>#</w:t>
      </w:r>
      <w:r w:rsidRPr="00B211C5">
        <w:rPr>
          <w:sz w:val="24"/>
          <w:szCs w:val="24"/>
        </w:rPr>
        <w:t>2016-22</w:t>
      </w:r>
      <w:r w:rsidR="00F7246D" w:rsidRPr="00B211C5">
        <w:rPr>
          <w:sz w:val="24"/>
          <w:szCs w:val="24"/>
        </w:rPr>
        <w:t xml:space="preserve"> partial</w:t>
      </w:r>
      <w:r w:rsidRPr="00B211C5">
        <w:rPr>
          <w:sz w:val="24"/>
          <w:szCs w:val="24"/>
        </w:rPr>
        <w:t>)</w:t>
      </w:r>
    </w:p>
    <w:p w:rsidR="004348E7" w:rsidRDefault="004348E7">
      <w:pPr>
        <w:contextualSpacing/>
        <w:rPr>
          <w:b/>
        </w:rPr>
      </w:pPr>
    </w:p>
    <w:p w:rsidR="00337739" w:rsidRPr="00B211C5" w:rsidRDefault="00337739" w:rsidP="000C3322">
      <w:pPr>
        <w:contextualSpacing/>
        <w:rPr>
          <w:b/>
          <w:sz w:val="24"/>
          <w:szCs w:val="24"/>
        </w:rPr>
      </w:pPr>
      <w:r w:rsidRPr="00337739">
        <w:rPr>
          <w:b/>
          <w:sz w:val="28"/>
          <w:szCs w:val="28"/>
        </w:rPr>
        <w:t>Spotlight on Baroque: Radical Style, Wild History &amp; Unique Performance Practice</w:t>
      </w:r>
      <w:r w:rsidRPr="00337739">
        <w:rPr>
          <w:b/>
        </w:rPr>
        <w:t xml:space="preserve"> </w:t>
      </w:r>
      <w:r>
        <w:rPr>
          <w:b/>
        </w:rPr>
        <w:t xml:space="preserve">      </w:t>
      </w:r>
      <w:r w:rsidRPr="00B211C5">
        <w:rPr>
          <w:b/>
          <w:sz w:val="24"/>
          <w:szCs w:val="24"/>
        </w:rPr>
        <w:t>$1</w:t>
      </w:r>
      <w:r w:rsidR="00B211C5" w:rsidRPr="00B211C5">
        <w:rPr>
          <w:b/>
          <w:sz w:val="24"/>
          <w:szCs w:val="24"/>
        </w:rPr>
        <w:t>,</w:t>
      </w:r>
      <w:r w:rsidRPr="00B211C5">
        <w:rPr>
          <w:b/>
          <w:sz w:val="24"/>
          <w:szCs w:val="24"/>
        </w:rPr>
        <w:t xml:space="preserve">750 </w:t>
      </w:r>
      <w:r w:rsidR="000C3322" w:rsidRPr="00B211C5">
        <w:rPr>
          <w:b/>
          <w:sz w:val="24"/>
          <w:szCs w:val="24"/>
        </w:rPr>
        <w:tab/>
      </w:r>
      <w:r w:rsidR="000C3322" w:rsidRPr="00B211C5">
        <w:rPr>
          <w:b/>
          <w:sz w:val="24"/>
          <w:szCs w:val="24"/>
        </w:rPr>
        <w:tab/>
      </w:r>
      <w:r w:rsidR="000C3322" w:rsidRPr="00B211C5">
        <w:rPr>
          <w:b/>
          <w:sz w:val="24"/>
          <w:szCs w:val="24"/>
        </w:rPr>
        <w:tab/>
      </w:r>
      <w:r w:rsidR="000C3322" w:rsidRPr="00B211C5">
        <w:rPr>
          <w:b/>
          <w:sz w:val="24"/>
          <w:szCs w:val="24"/>
        </w:rPr>
        <w:tab/>
      </w:r>
      <w:r w:rsidR="000C3322" w:rsidRPr="00B211C5">
        <w:rPr>
          <w:b/>
          <w:sz w:val="24"/>
          <w:szCs w:val="24"/>
        </w:rPr>
        <w:tab/>
      </w:r>
      <w:r w:rsidR="000C3322" w:rsidRPr="00B211C5">
        <w:rPr>
          <w:b/>
          <w:sz w:val="24"/>
          <w:szCs w:val="24"/>
        </w:rPr>
        <w:tab/>
      </w:r>
      <w:r w:rsidRPr="00B211C5">
        <w:rPr>
          <w:b/>
          <w:sz w:val="24"/>
          <w:szCs w:val="24"/>
        </w:rPr>
        <w:t>York</w:t>
      </w:r>
      <w:r w:rsidR="00B211C5" w:rsidRPr="00B211C5">
        <w:rPr>
          <w:b/>
          <w:sz w:val="24"/>
          <w:szCs w:val="24"/>
        </w:rPr>
        <w:t>, Bryan, Churchville, Sandburg</w:t>
      </w:r>
    </w:p>
    <w:p w:rsidR="00337739" w:rsidRPr="00B211C5" w:rsidRDefault="00337739" w:rsidP="000C3322">
      <w:pPr>
        <w:contextualSpacing/>
        <w:rPr>
          <w:b/>
          <w:i/>
          <w:sz w:val="24"/>
          <w:szCs w:val="24"/>
        </w:rPr>
      </w:pPr>
      <w:r w:rsidRPr="00B211C5">
        <w:rPr>
          <w:b/>
          <w:i/>
          <w:sz w:val="24"/>
          <w:szCs w:val="24"/>
        </w:rPr>
        <w:t>Ray Os</w:t>
      </w:r>
      <w:r w:rsidR="00526E13">
        <w:rPr>
          <w:b/>
          <w:i/>
          <w:sz w:val="24"/>
          <w:szCs w:val="24"/>
        </w:rPr>
        <w:t>t</w:t>
      </w:r>
      <w:r w:rsidRPr="00B211C5">
        <w:rPr>
          <w:b/>
          <w:i/>
          <w:sz w:val="24"/>
          <w:szCs w:val="24"/>
        </w:rPr>
        <w:t xml:space="preserve">wald, Barbara Scott, Stacie </w:t>
      </w:r>
      <w:proofErr w:type="spellStart"/>
      <w:r w:rsidRPr="00B211C5">
        <w:rPr>
          <w:b/>
          <w:i/>
          <w:sz w:val="24"/>
          <w:szCs w:val="24"/>
        </w:rPr>
        <w:t>Savittieri</w:t>
      </w:r>
      <w:proofErr w:type="spellEnd"/>
      <w:r w:rsidRPr="00B211C5">
        <w:rPr>
          <w:b/>
          <w:i/>
          <w:sz w:val="24"/>
          <w:szCs w:val="24"/>
        </w:rPr>
        <w:t xml:space="preserve">, Ellen </w:t>
      </w:r>
      <w:proofErr w:type="spellStart"/>
      <w:r w:rsidRPr="00B211C5">
        <w:rPr>
          <w:b/>
          <w:i/>
          <w:sz w:val="24"/>
          <w:szCs w:val="24"/>
        </w:rPr>
        <w:t>Garey</w:t>
      </w:r>
      <w:proofErr w:type="spellEnd"/>
    </w:p>
    <w:p w:rsidR="004348E7" w:rsidRDefault="00337739">
      <w:pPr>
        <w:contextualSpacing/>
        <w:rPr>
          <w:b/>
        </w:rPr>
      </w:pPr>
      <w:r w:rsidRPr="00B211C5">
        <w:rPr>
          <w:sz w:val="24"/>
          <w:szCs w:val="24"/>
        </w:rPr>
        <w:t>Orchestra students in grades 6-12 will work with two specialists dedicated to Baroque performance practice on strings and keyboard. This program will bring students an increased level of expertise regarding historical context, musical characteristics, technical approach and stylistic performance practice, through collaboration with nationally recognized experts in the field from Northwestern and Nashville. (2016-21).</w:t>
      </w:r>
    </w:p>
    <w:p w:rsidR="00211E4E" w:rsidRDefault="00211E4E" w:rsidP="000C3322">
      <w:pPr>
        <w:contextualSpacing/>
        <w:rPr>
          <w:b/>
          <w:sz w:val="28"/>
          <w:szCs w:val="28"/>
        </w:rPr>
      </w:pPr>
    </w:p>
    <w:p w:rsidR="00526E13" w:rsidRDefault="00526E13" w:rsidP="00337739">
      <w:pPr>
        <w:contextualSpacing/>
        <w:rPr>
          <w:b/>
          <w:sz w:val="28"/>
          <w:szCs w:val="28"/>
          <w:u w:val="single"/>
        </w:rPr>
      </w:pPr>
    </w:p>
    <w:p w:rsidR="00526E13" w:rsidRDefault="00211E4E" w:rsidP="00337739">
      <w:pPr>
        <w:contextualSpacing/>
        <w:rPr>
          <w:b/>
          <w:sz w:val="28"/>
          <w:szCs w:val="28"/>
        </w:rPr>
      </w:pPr>
      <w:r w:rsidRPr="00211E4E">
        <w:rPr>
          <w:b/>
          <w:sz w:val="28"/>
          <w:szCs w:val="28"/>
          <w:u w:val="single"/>
        </w:rPr>
        <w:t>High School</w:t>
      </w:r>
      <w:r w:rsidR="0053682D">
        <w:rPr>
          <w:b/>
          <w:sz w:val="28"/>
          <w:szCs w:val="28"/>
          <w:u w:val="single"/>
        </w:rPr>
        <w:t>-$</w:t>
      </w:r>
      <w:r w:rsidR="00155D35">
        <w:rPr>
          <w:b/>
          <w:sz w:val="28"/>
          <w:szCs w:val="28"/>
          <w:u w:val="single"/>
        </w:rPr>
        <w:t>1</w:t>
      </w:r>
      <w:r w:rsidR="00526E13">
        <w:rPr>
          <w:b/>
          <w:sz w:val="28"/>
          <w:szCs w:val="28"/>
          <w:u w:val="single"/>
        </w:rPr>
        <w:t>4</w:t>
      </w:r>
      <w:r w:rsidR="00155D35">
        <w:rPr>
          <w:b/>
          <w:sz w:val="28"/>
          <w:szCs w:val="28"/>
          <w:u w:val="single"/>
        </w:rPr>
        <w:t>,</w:t>
      </w:r>
      <w:r w:rsidR="00526E13">
        <w:rPr>
          <w:b/>
          <w:sz w:val="28"/>
          <w:szCs w:val="28"/>
          <w:u w:val="single"/>
        </w:rPr>
        <w:t>9</w:t>
      </w:r>
      <w:r w:rsidR="00155D35">
        <w:rPr>
          <w:b/>
          <w:sz w:val="28"/>
          <w:szCs w:val="28"/>
          <w:u w:val="single"/>
        </w:rPr>
        <w:t>52</w:t>
      </w:r>
    </w:p>
    <w:p w:rsidR="00526E13" w:rsidRDefault="00526E13" w:rsidP="00337739">
      <w:pPr>
        <w:contextualSpacing/>
        <w:rPr>
          <w:b/>
          <w:sz w:val="28"/>
          <w:szCs w:val="28"/>
        </w:rPr>
      </w:pPr>
    </w:p>
    <w:p w:rsidR="00526E13" w:rsidRDefault="00526E13" w:rsidP="00337739">
      <w:pPr>
        <w:contextualSpacing/>
        <w:rPr>
          <w:b/>
          <w:sz w:val="28"/>
          <w:szCs w:val="28"/>
        </w:rPr>
      </w:pPr>
    </w:p>
    <w:p w:rsidR="00337739" w:rsidRPr="00791D4D" w:rsidRDefault="00337739" w:rsidP="00337739">
      <w:pPr>
        <w:contextualSpacing/>
        <w:rPr>
          <w:b/>
          <w:sz w:val="24"/>
          <w:szCs w:val="24"/>
        </w:rPr>
      </w:pPr>
      <w:r w:rsidRPr="000C3322">
        <w:rPr>
          <w:b/>
          <w:sz w:val="28"/>
          <w:szCs w:val="28"/>
        </w:rPr>
        <w:t>Fitness Center Improvement</w:t>
      </w:r>
      <w:r w:rsidRPr="00337739">
        <w:rPr>
          <w:b/>
        </w:rPr>
        <w:tab/>
      </w:r>
      <w:r w:rsidRPr="00B211C5">
        <w:rPr>
          <w:b/>
          <w:sz w:val="24"/>
          <w:szCs w:val="24"/>
        </w:rPr>
        <w:t>$</w:t>
      </w:r>
      <w:r w:rsidRPr="00791D4D">
        <w:rPr>
          <w:b/>
          <w:sz w:val="24"/>
          <w:szCs w:val="24"/>
        </w:rPr>
        <w:t>2,340</w:t>
      </w:r>
      <w:r w:rsidRPr="00791D4D">
        <w:rPr>
          <w:b/>
          <w:sz w:val="24"/>
          <w:szCs w:val="24"/>
        </w:rPr>
        <w:tab/>
      </w:r>
      <w:r w:rsidRPr="00791D4D">
        <w:rPr>
          <w:b/>
          <w:sz w:val="24"/>
          <w:szCs w:val="24"/>
        </w:rPr>
        <w:tab/>
      </w:r>
      <w:r w:rsidRPr="00791D4D">
        <w:rPr>
          <w:b/>
          <w:sz w:val="24"/>
          <w:szCs w:val="24"/>
        </w:rPr>
        <w:tab/>
      </w:r>
      <w:r w:rsidR="00F7246D" w:rsidRPr="00791D4D">
        <w:rPr>
          <w:b/>
          <w:sz w:val="24"/>
          <w:szCs w:val="24"/>
        </w:rPr>
        <w:tab/>
      </w:r>
      <w:r w:rsidR="00C860B5" w:rsidRPr="00791D4D">
        <w:rPr>
          <w:b/>
          <w:sz w:val="24"/>
          <w:szCs w:val="24"/>
        </w:rPr>
        <w:tab/>
      </w:r>
      <w:r w:rsidR="00C860B5" w:rsidRPr="00791D4D">
        <w:rPr>
          <w:b/>
          <w:sz w:val="24"/>
          <w:szCs w:val="24"/>
        </w:rPr>
        <w:tab/>
      </w:r>
      <w:r w:rsidRPr="00791D4D">
        <w:rPr>
          <w:b/>
          <w:sz w:val="24"/>
          <w:szCs w:val="24"/>
        </w:rPr>
        <w:t>York</w:t>
      </w:r>
    </w:p>
    <w:p w:rsidR="00337739" w:rsidRPr="00791D4D" w:rsidRDefault="00337739" w:rsidP="00337739">
      <w:pPr>
        <w:contextualSpacing/>
        <w:rPr>
          <w:b/>
          <w:sz w:val="24"/>
          <w:szCs w:val="24"/>
        </w:rPr>
      </w:pPr>
      <w:r w:rsidRPr="00791D4D">
        <w:rPr>
          <w:b/>
          <w:sz w:val="24"/>
          <w:szCs w:val="24"/>
        </w:rPr>
        <w:t xml:space="preserve">Mark </w:t>
      </w:r>
      <w:proofErr w:type="spellStart"/>
      <w:r w:rsidRPr="00791D4D">
        <w:rPr>
          <w:b/>
          <w:sz w:val="24"/>
          <w:szCs w:val="24"/>
        </w:rPr>
        <w:t>Bibel</w:t>
      </w:r>
      <w:proofErr w:type="spellEnd"/>
      <w:r w:rsidRPr="00791D4D">
        <w:rPr>
          <w:b/>
          <w:sz w:val="24"/>
          <w:szCs w:val="24"/>
        </w:rPr>
        <w:t xml:space="preserve"> and Nicole Young</w:t>
      </w:r>
    </w:p>
    <w:p w:rsidR="00337739" w:rsidRDefault="00337739" w:rsidP="00337739">
      <w:pPr>
        <w:contextualSpacing/>
        <w:rPr>
          <w:sz w:val="24"/>
          <w:szCs w:val="24"/>
        </w:rPr>
      </w:pPr>
      <w:r w:rsidRPr="00791D4D">
        <w:rPr>
          <w:sz w:val="24"/>
          <w:szCs w:val="24"/>
        </w:rPr>
        <w:t xml:space="preserve">Two rowing machines will be purchased for the York Fitness Center to provide additional </w:t>
      </w:r>
      <w:r w:rsidR="000C3322" w:rsidRPr="00791D4D">
        <w:rPr>
          <w:sz w:val="24"/>
          <w:szCs w:val="24"/>
        </w:rPr>
        <w:t xml:space="preserve">fitness </w:t>
      </w:r>
      <w:r w:rsidRPr="00791D4D">
        <w:rPr>
          <w:sz w:val="24"/>
          <w:szCs w:val="24"/>
        </w:rPr>
        <w:t xml:space="preserve">opportunities for the entire York student population.  Athletic trainers and </w:t>
      </w:r>
      <w:r w:rsidR="00B211C5" w:rsidRPr="00791D4D">
        <w:rPr>
          <w:sz w:val="24"/>
          <w:szCs w:val="24"/>
        </w:rPr>
        <w:t>PE</w:t>
      </w:r>
      <w:r w:rsidRPr="00791D4D">
        <w:rPr>
          <w:sz w:val="24"/>
          <w:szCs w:val="24"/>
        </w:rPr>
        <w:t xml:space="preserve"> instructors will also use the rowers to assist in rehabilitation of injured student/athletes.  (#2016-07</w:t>
      </w:r>
      <w:r w:rsidR="00F7246D" w:rsidRPr="00791D4D">
        <w:rPr>
          <w:sz w:val="24"/>
          <w:szCs w:val="24"/>
        </w:rPr>
        <w:t xml:space="preserve"> partial</w:t>
      </w:r>
      <w:r w:rsidRPr="00791D4D">
        <w:rPr>
          <w:sz w:val="24"/>
          <w:szCs w:val="24"/>
        </w:rPr>
        <w:t>)</w:t>
      </w:r>
    </w:p>
    <w:p w:rsidR="00155D35" w:rsidRPr="00791D4D" w:rsidRDefault="00155D35" w:rsidP="00337739">
      <w:pPr>
        <w:contextualSpacing/>
        <w:rPr>
          <w:b/>
          <w:sz w:val="24"/>
          <w:szCs w:val="24"/>
        </w:rPr>
      </w:pPr>
    </w:p>
    <w:p w:rsidR="000C3322" w:rsidRDefault="000C3322" w:rsidP="00337739">
      <w:pPr>
        <w:contextualSpacing/>
        <w:rPr>
          <w:b/>
        </w:rPr>
      </w:pPr>
    </w:p>
    <w:p w:rsidR="00526E13" w:rsidRDefault="00526E13" w:rsidP="00211E4E">
      <w:pPr>
        <w:contextualSpacing/>
        <w:rPr>
          <w:b/>
          <w:sz w:val="28"/>
          <w:szCs w:val="28"/>
        </w:rPr>
      </w:pPr>
      <w:bookmarkStart w:id="0" w:name="_GoBack"/>
      <w:bookmarkEnd w:id="0"/>
    </w:p>
    <w:p w:rsidR="00526E13" w:rsidRDefault="00526E13" w:rsidP="00211E4E">
      <w:pPr>
        <w:contextualSpacing/>
        <w:rPr>
          <w:b/>
          <w:sz w:val="28"/>
          <w:szCs w:val="28"/>
        </w:rPr>
      </w:pPr>
    </w:p>
    <w:p w:rsidR="00EF0956" w:rsidRDefault="00EF0956" w:rsidP="00211E4E">
      <w:pPr>
        <w:contextualSpacing/>
        <w:rPr>
          <w:b/>
          <w:sz w:val="28"/>
          <w:szCs w:val="28"/>
        </w:rPr>
      </w:pPr>
    </w:p>
    <w:p w:rsidR="00C860B5" w:rsidRPr="00791D4D" w:rsidRDefault="00791D4D" w:rsidP="00211E4E">
      <w:pPr>
        <w:contextualSpacing/>
        <w:rPr>
          <w:b/>
          <w:sz w:val="24"/>
          <w:szCs w:val="24"/>
        </w:rPr>
      </w:pPr>
      <w:r w:rsidRPr="00791D4D">
        <w:rPr>
          <w:b/>
          <w:sz w:val="28"/>
          <w:szCs w:val="28"/>
        </w:rPr>
        <w:t xml:space="preserve">Book Madness Reading Program  </w:t>
      </w:r>
      <w:r w:rsidR="001661BC">
        <w:rPr>
          <w:b/>
          <w:sz w:val="28"/>
          <w:szCs w:val="28"/>
        </w:rPr>
        <w:t xml:space="preserve"> </w:t>
      </w:r>
      <w:r w:rsidRPr="00791D4D">
        <w:rPr>
          <w:b/>
          <w:sz w:val="24"/>
          <w:szCs w:val="24"/>
        </w:rPr>
        <w:t>$1,312</w:t>
      </w:r>
      <w:r>
        <w:rPr>
          <w:b/>
          <w:sz w:val="24"/>
          <w:szCs w:val="24"/>
        </w:rPr>
        <w:tab/>
      </w:r>
      <w:r>
        <w:rPr>
          <w:b/>
          <w:sz w:val="24"/>
          <w:szCs w:val="24"/>
        </w:rPr>
        <w:tab/>
      </w:r>
      <w:r>
        <w:rPr>
          <w:b/>
          <w:sz w:val="24"/>
          <w:szCs w:val="24"/>
        </w:rPr>
        <w:tab/>
      </w:r>
      <w:r>
        <w:rPr>
          <w:b/>
          <w:sz w:val="24"/>
          <w:szCs w:val="24"/>
        </w:rPr>
        <w:tab/>
      </w:r>
      <w:r>
        <w:rPr>
          <w:b/>
          <w:sz w:val="24"/>
          <w:szCs w:val="24"/>
        </w:rPr>
        <w:tab/>
        <w:t>York</w:t>
      </w:r>
    </w:p>
    <w:p w:rsidR="00C860B5" w:rsidRPr="00791D4D" w:rsidRDefault="00791D4D" w:rsidP="00211E4E">
      <w:pPr>
        <w:contextualSpacing/>
        <w:rPr>
          <w:b/>
          <w:i/>
          <w:sz w:val="24"/>
          <w:szCs w:val="24"/>
        </w:rPr>
      </w:pPr>
      <w:r w:rsidRPr="00791D4D">
        <w:rPr>
          <w:b/>
          <w:i/>
          <w:sz w:val="24"/>
          <w:szCs w:val="24"/>
        </w:rPr>
        <w:t xml:space="preserve">Erica </w:t>
      </w:r>
      <w:proofErr w:type="spellStart"/>
      <w:r w:rsidRPr="00791D4D">
        <w:rPr>
          <w:b/>
          <w:i/>
          <w:sz w:val="24"/>
          <w:szCs w:val="24"/>
        </w:rPr>
        <w:t>Drumm</w:t>
      </w:r>
      <w:proofErr w:type="spellEnd"/>
    </w:p>
    <w:p w:rsidR="00C860B5" w:rsidRDefault="00791D4D" w:rsidP="00211E4E">
      <w:pPr>
        <w:contextualSpacing/>
        <w:rPr>
          <w:sz w:val="24"/>
          <w:szCs w:val="24"/>
        </w:rPr>
      </w:pPr>
      <w:r w:rsidRPr="00791D4D">
        <w:rPr>
          <w:i/>
          <w:sz w:val="24"/>
          <w:szCs w:val="24"/>
        </w:rPr>
        <w:t>Book Madness</w:t>
      </w:r>
      <w:r>
        <w:rPr>
          <w:sz w:val="24"/>
          <w:szCs w:val="24"/>
        </w:rPr>
        <w:t xml:space="preserve"> is a reading program run by the school library styled after the NCAA March Madness tournament. A selection of books are </w:t>
      </w:r>
      <w:r w:rsidR="008F14F5">
        <w:rPr>
          <w:sz w:val="24"/>
          <w:szCs w:val="24"/>
        </w:rPr>
        <w:t>“</w:t>
      </w:r>
      <w:r>
        <w:rPr>
          <w:sz w:val="24"/>
          <w:szCs w:val="24"/>
        </w:rPr>
        <w:t>bracket</w:t>
      </w:r>
      <w:r w:rsidR="008F14F5">
        <w:rPr>
          <w:sz w:val="24"/>
          <w:szCs w:val="24"/>
        </w:rPr>
        <w:t>e</w:t>
      </w:r>
      <w:r>
        <w:rPr>
          <w:sz w:val="24"/>
          <w:szCs w:val="24"/>
        </w:rPr>
        <w:t>d</w:t>
      </w:r>
      <w:r w:rsidR="008F14F5">
        <w:rPr>
          <w:sz w:val="24"/>
          <w:szCs w:val="24"/>
        </w:rPr>
        <w:t>”</w:t>
      </w:r>
      <w:r>
        <w:rPr>
          <w:sz w:val="24"/>
          <w:szCs w:val="24"/>
        </w:rPr>
        <w:t xml:space="preserve"> and students can get involved by reading in one or more rounds, cast</w:t>
      </w:r>
      <w:r w:rsidR="008F14F5">
        <w:rPr>
          <w:sz w:val="24"/>
          <w:szCs w:val="24"/>
        </w:rPr>
        <w:t>ing</w:t>
      </w:r>
      <w:r>
        <w:rPr>
          <w:sz w:val="24"/>
          <w:szCs w:val="24"/>
        </w:rPr>
        <w:t xml:space="preserve"> votes for their favorites and moving the winners on to the next round until a winning book is </w:t>
      </w:r>
      <w:r w:rsidR="008F14F5">
        <w:rPr>
          <w:sz w:val="24"/>
          <w:szCs w:val="24"/>
        </w:rPr>
        <w:t>crowned. This program encourages leisure reading that positively impacts literacy skills, and the grant will allow the purchase of 112 new titles to support the program and allow for expanded participation. (#2016-29)</w:t>
      </w:r>
    </w:p>
    <w:p w:rsidR="00155D35" w:rsidRPr="00791D4D" w:rsidRDefault="00155D35" w:rsidP="00211E4E">
      <w:pPr>
        <w:contextualSpacing/>
        <w:rPr>
          <w:sz w:val="24"/>
          <w:szCs w:val="24"/>
        </w:rPr>
      </w:pPr>
    </w:p>
    <w:p w:rsidR="00337739" w:rsidRPr="00337739" w:rsidRDefault="00337739" w:rsidP="00337739">
      <w:pPr>
        <w:contextualSpacing/>
        <w:rPr>
          <w:b/>
        </w:rPr>
      </w:pPr>
    </w:p>
    <w:p w:rsidR="00211E4E" w:rsidRPr="00B211C5" w:rsidRDefault="00211E4E" w:rsidP="00211E4E">
      <w:pPr>
        <w:contextualSpacing/>
        <w:rPr>
          <w:b/>
          <w:sz w:val="24"/>
          <w:szCs w:val="24"/>
        </w:rPr>
      </w:pPr>
      <w:r w:rsidRPr="00F7246D">
        <w:rPr>
          <w:b/>
          <w:sz w:val="28"/>
          <w:szCs w:val="28"/>
        </w:rPr>
        <w:t>The Evolution of Science</w:t>
      </w:r>
      <w:r w:rsidR="00A54B3D">
        <w:rPr>
          <w:b/>
          <w:sz w:val="28"/>
          <w:szCs w:val="28"/>
        </w:rPr>
        <w:t>…</w:t>
      </w:r>
      <w:r w:rsidRPr="00F7246D">
        <w:rPr>
          <w:b/>
          <w:sz w:val="28"/>
          <w:szCs w:val="28"/>
        </w:rPr>
        <w:t xml:space="preserve"> Olympiad</w:t>
      </w:r>
      <w:r w:rsidRPr="00211E4E">
        <w:rPr>
          <w:b/>
        </w:rPr>
        <w:tab/>
      </w:r>
      <w:r w:rsidRPr="00211E4E">
        <w:rPr>
          <w:b/>
        </w:rPr>
        <w:tab/>
      </w:r>
      <w:r w:rsidRPr="00B211C5">
        <w:rPr>
          <w:b/>
          <w:sz w:val="24"/>
          <w:szCs w:val="24"/>
        </w:rPr>
        <w:t>$800.00</w:t>
      </w:r>
      <w:r w:rsidRPr="00B211C5">
        <w:rPr>
          <w:b/>
          <w:sz w:val="24"/>
          <w:szCs w:val="24"/>
        </w:rPr>
        <w:tab/>
      </w:r>
      <w:r w:rsidRPr="00B211C5">
        <w:rPr>
          <w:b/>
          <w:sz w:val="24"/>
          <w:szCs w:val="24"/>
        </w:rPr>
        <w:tab/>
      </w:r>
      <w:r w:rsidRPr="00B211C5">
        <w:rPr>
          <w:b/>
          <w:sz w:val="24"/>
          <w:szCs w:val="24"/>
        </w:rPr>
        <w:tab/>
        <w:t>York</w:t>
      </w:r>
    </w:p>
    <w:p w:rsidR="00211E4E" w:rsidRPr="00B211C5" w:rsidRDefault="00211E4E" w:rsidP="00211E4E">
      <w:pPr>
        <w:contextualSpacing/>
        <w:rPr>
          <w:b/>
          <w:i/>
          <w:sz w:val="24"/>
          <w:szCs w:val="24"/>
        </w:rPr>
      </w:pPr>
      <w:r w:rsidRPr="00B211C5">
        <w:rPr>
          <w:b/>
          <w:i/>
          <w:sz w:val="24"/>
          <w:szCs w:val="24"/>
        </w:rPr>
        <w:t xml:space="preserve">Jeff </w:t>
      </w:r>
      <w:proofErr w:type="spellStart"/>
      <w:r w:rsidRPr="00B211C5">
        <w:rPr>
          <w:b/>
          <w:i/>
          <w:sz w:val="24"/>
          <w:szCs w:val="24"/>
        </w:rPr>
        <w:t>Drach</w:t>
      </w:r>
      <w:proofErr w:type="spellEnd"/>
      <w:r w:rsidRPr="00B211C5">
        <w:rPr>
          <w:b/>
          <w:i/>
          <w:sz w:val="24"/>
          <w:szCs w:val="24"/>
        </w:rPr>
        <w:t xml:space="preserve">, Jeremy </w:t>
      </w:r>
      <w:proofErr w:type="spellStart"/>
      <w:r w:rsidRPr="00B211C5">
        <w:rPr>
          <w:b/>
          <w:i/>
          <w:sz w:val="24"/>
          <w:szCs w:val="24"/>
        </w:rPr>
        <w:t>Paschke</w:t>
      </w:r>
      <w:proofErr w:type="spellEnd"/>
      <w:r w:rsidRPr="00B211C5">
        <w:rPr>
          <w:b/>
          <w:i/>
          <w:sz w:val="24"/>
          <w:szCs w:val="24"/>
        </w:rPr>
        <w:t xml:space="preserve">, and Elizabeth </w:t>
      </w:r>
      <w:proofErr w:type="spellStart"/>
      <w:r w:rsidRPr="00B211C5">
        <w:rPr>
          <w:b/>
          <w:i/>
          <w:sz w:val="24"/>
          <w:szCs w:val="24"/>
        </w:rPr>
        <w:t>Ferhati</w:t>
      </w:r>
      <w:proofErr w:type="spellEnd"/>
      <w:r w:rsidRPr="00B211C5">
        <w:rPr>
          <w:b/>
          <w:i/>
          <w:sz w:val="24"/>
          <w:szCs w:val="24"/>
        </w:rPr>
        <w:t xml:space="preserve">  </w:t>
      </w:r>
    </w:p>
    <w:p w:rsidR="00211E4E" w:rsidRPr="00B211C5" w:rsidRDefault="00211E4E" w:rsidP="00211E4E">
      <w:pPr>
        <w:contextualSpacing/>
        <w:rPr>
          <w:sz w:val="24"/>
          <w:szCs w:val="24"/>
        </w:rPr>
      </w:pPr>
      <w:r w:rsidRPr="00B211C5">
        <w:rPr>
          <w:sz w:val="24"/>
          <w:szCs w:val="24"/>
        </w:rPr>
        <w:t xml:space="preserve">Students use their creativity and innovation to correctly build and test multiple devices when they compete in a myriad of Scientific Olympiad events that cover the areas of Biology, Chemistry, Physics, Environment Science, and Engineering.   This grant will be used to purchase VEX:  IQ super-kit </w:t>
      </w:r>
      <w:r w:rsidR="00F7246D" w:rsidRPr="00B211C5">
        <w:rPr>
          <w:sz w:val="24"/>
          <w:szCs w:val="24"/>
        </w:rPr>
        <w:t>robotics</w:t>
      </w:r>
      <w:r w:rsidRPr="00B211C5">
        <w:rPr>
          <w:sz w:val="24"/>
          <w:szCs w:val="24"/>
        </w:rPr>
        <w:t>, Field Guides, and other equipment that is necessary to build various devices.  (#2016-05)</w:t>
      </w:r>
    </w:p>
    <w:p w:rsidR="00211E4E" w:rsidRDefault="00211E4E" w:rsidP="00337739">
      <w:pPr>
        <w:contextualSpacing/>
        <w:rPr>
          <w:b/>
        </w:rPr>
      </w:pPr>
    </w:p>
    <w:p w:rsidR="00211E4E" w:rsidRDefault="00211E4E" w:rsidP="00337739">
      <w:pPr>
        <w:contextualSpacing/>
        <w:rPr>
          <w:b/>
        </w:rPr>
      </w:pPr>
    </w:p>
    <w:p w:rsidR="00337739" w:rsidRPr="00B211C5" w:rsidRDefault="00337739" w:rsidP="00337739">
      <w:pPr>
        <w:contextualSpacing/>
        <w:rPr>
          <w:b/>
          <w:sz w:val="24"/>
          <w:szCs w:val="24"/>
        </w:rPr>
      </w:pPr>
      <w:r w:rsidRPr="00F7246D">
        <w:rPr>
          <w:b/>
          <w:sz w:val="28"/>
          <w:szCs w:val="28"/>
        </w:rPr>
        <w:t>ELL One-Stop Shop</w:t>
      </w:r>
      <w:r w:rsidRPr="00337739">
        <w:rPr>
          <w:b/>
        </w:rPr>
        <w:tab/>
      </w:r>
      <w:r w:rsidRPr="00B211C5">
        <w:rPr>
          <w:b/>
          <w:sz w:val="24"/>
          <w:szCs w:val="24"/>
        </w:rPr>
        <w:t>$500</w:t>
      </w:r>
      <w:r w:rsidR="00F7246D" w:rsidRPr="00B211C5">
        <w:rPr>
          <w:b/>
          <w:sz w:val="24"/>
          <w:szCs w:val="24"/>
        </w:rPr>
        <w:tab/>
      </w:r>
      <w:r w:rsidR="00F7246D" w:rsidRPr="00B211C5">
        <w:rPr>
          <w:b/>
          <w:sz w:val="24"/>
          <w:szCs w:val="24"/>
        </w:rPr>
        <w:tab/>
      </w:r>
      <w:r w:rsidR="00F7246D" w:rsidRPr="00B211C5">
        <w:rPr>
          <w:b/>
          <w:sz w:val="24"/>
          <w:szCs w:val="24"/>
        </w:rPr>
        <w:tab/>
      </w:r>
      <w:r w:rsidR="00F7246D" w:rsidRPr="00B211C5">
        <w:rPr>
          <w:b/>
          <w:sz w:val="24"/>
          <w:szCs w:val="24"/>
        </w:rPr>
        <w:tab/>
      </w:r>
      <w:r w:rsidR="00F7246D" w:rsidRPr="00B211C5">
        <w:rPr>
          <w:b/>
          <w:sz w:val="24"/>
          <w:szCs w:val="24"/>
        </w:rPr>
        <w:tab/>
      </w:r>
      <w:r w:rsidR="00F7246D" w:rsidRPr="00B211C5">
        <w:rPr>
          <w:b/>
          <w:sz w:val="24"/>
          <w:szCs w:val="24"/>
        </w:rPr>
        <w:tab/>
      </w:r>
      <w:r w:rsidR="00F7246D" w:rsidRPr="00B211C5">
        <w:rPr>
          <w:b/>
          <w:sz w:val="24"/>
          <w:szCs w:val="24"/>
        </w:rPr>
        <w:tab/>
      </w:r>
      <w:r w:rsidRPr="00B211C5">
        <w:rPr>
          <w:b/>
          <w:sz w:val="24"/>
          <w:szCs w:val="24"/>
        </w:rPr>
        <w:t>York</w:t>
      </w:r>
      <w:r w:rsidRPr="00B211C5">
        <w:rPr>
          <w:b/>
          <w:sz w:val="24"/>
          <w:szCs w:val="24"/>
        </w:rPr>
        <w:tab/>
      </w:r>
    </w:p>
    <w:p w:rsidR="00337739" w:rsidRPr="00B211C5" w:rsidRDefault="00337739" w:rsidP="00337739">
      <w:pPr>
        <w:contextualSpacing/>
        <w:rPr>
          <w:b/>
          <w:i/>
          <w:sz w:val="24"/>
          <w:szCs w:val="24"/>
        </w:rPr>
      </w:pPr>
      <w:r w:rsidRPr="00B211C5">
        <w:rPr>
          <w:b/>
          <w:i/>
          <w:sz w:val="24"/>
          <w:szCs w:val="24"/>
        </w:rPr>
        <w:t xml:space="preserve">Jessica </w:t>
      </w:r>
      <w:proofErr w:type="spellStart"/>
      <w:r w:rsidRPr="00B211C5">
        <w:rPr>
          <w:b/>
          <w:i/>
          <w:sz w:val="24"/>
          <w:szCs w:val="24"/>
        </w:rPr>
        <w:t>Nall</w:t>
      </w:r>
      <w:proofErr w:type="spellEnd"/>
      <w:r w:rsidRPr="00B211C5">
        <w:rPr>
          <w:b/>
          <w:i/>
          <w:sz w:val="24"/>
          <w:szCs w:val="24"/>
        </w:rPr>
        <w:t>, Maria Valerio-</w:t>
      </w:r>
      <w:proofErr w:type="spellStart"/>
      <w:r w:rsidRPr="00B211C5">
        <w:rPr>
          <w:b/>
          <w:i/>
          <w:sz w:val="24"/>
          <w:szCs w:val="24"/>
        </w:rPr>
        <w:t>Sokowski</w:t>
      </w:r>
      <w:proofErr w:type="spellEnd"/>
      <w:r w:rsidRPr="00B211C5">
        <w:rPr>
          <w:b/>
          <w:i/>
          <w:sz w:val="24"/>
          <w:szCs w:val="24"/>
        </w:rPr>
        <w:t xml:space="preserve">, Diane </w:t>
      </w:r>
      <w:proofErr w:type="spellStart"/>
      <w:r w:rsidRPr="00B211C5">
        <w:rPr>
          <w:b/>
          <w:i/>
          <w:sz w:val="24"/>
          <w:szCs w:val="24"/>
        </w:rPr>
        <w:t>Oliveros</w:t>
      </w:r>
      <w:proofErr w:type="spellEnd"/>
      <w:r w:rsidRPr="00B211C5">
        <w:rPr>
          <w:b/>
          <w:i/>
          <w:sz w:val="24"/>
          <w:szCs w:val="24"/>
        </w:rPr>
        <w:t xml:space="preserve">    </w:t>
      </w:r>
    </w:p>
    <w:p w:rsidR="00337739" w:rsidRPr="00337739" w:rsidRDefault="00337739" w:rsidP="00337739">
      <w:pPr>
        <w:contextualSpacing/>
        <w:rPr>
          <w:b/>
        </w:rPr>
      </w:pPr>
      <w:r w:rsidRPr="00B211C5">
        <w:rPr>
          <w:sz w:val="24"/>
          <w:szCs w:val="24"/>
        </w:rPr>
        <w:t xml:space="preserve">It is difficult for high school students to feel prepared for school and be focused and eager to </w:t>
      </w:r>
      <w:r w:rsidR="00F7246D" w:rsidRPr="00B211C5">
        <w:rPr>
          <w:sz w:val="24"/>
          <w:szCs w:val="24"/>
        </w:rPr>
        <w:t>learn when</w:t>
      </w:r>
      <w:r w:rsidRPr="00B211C5">
        <w:rPr>
          <w:sz w:val="24"/>
          <w:szCs w:val="24"/>
        </w:rPr>
        <w:t xml:space="preserve"> they lack the most basic supplies and are often worried and self-conscious about it.  This grant will help to establish a new program whereby newcomer ELL students will have the ability to get the supplies they need in a private manner that encourages personal responsibility.  The funds will be used for a storage vehicle and to start an inventory of personal items and school supplies</w:t>
      </w:r>
      <w:r w:rsidR="00F7246D" w:rsidRPr="00B211C5">
        <w:rPr>
          <w:sz w:val="24"/>
          <w:szCs w:val="24"/>
        </w:rPr>
        <w:t xml:space="preserve">. </w:t>
      </w:r>
      <w:r w:rsidRPr="00B211C5">
        <w:rPr>
          <w:sz w:val="24"/>
          <w:szCs w:val="24"/>
        </w:rPr>
        <w:t>(# 2016-42</w:t>
      </w:r>
      <w:r w:rsidR="00F7246D" w:rsidRPr="00B211C5">
        <w:rPr>
          <w:sz w:val="24"/>
          <w:szCs w:val="24"/>
        </w:rPr>
        <w:t xml:space="preserve"> partial</w:t>
      </w:r>
      <w:r w:rsidRPr="00B211C5">
        <w:rPr>
          <w:sz w:val="24"/>
          <w:szCs w:val="24"/>
        </w:rPr>
        <w:t>)</w:t>
      </w:r>
    </w:p>
    <w:p w:rsidR="004348E7" w:rsidRDefault="004348E7">
      <w:pPr>
        <w:contextualSpacing/>
        <w:rPr>
          <w:b/>
        </w:rPr>
      </w:pPr>
    </w:p>
    <w:p w:rsidR="00F13328" w:rsidRDefault="00F13328" w:rsidP="00211E4E">
      <w:pPr>
        <w:contextualSpacing/>
        <w:rPr>
          <w:b/>
          <w:sz w:val="28"/>
          <w:szCs w:val="28"/>
          <w:u w:val="single"/>
        </w:rPr>
      </w:pPr>
    </w:p>
    <w:p w:rsidR="00526E13" w:rsidRDefault="00526E13" w:rsidP="00211E4E">
      <w:pPr>
        <w:contextualSpacing/>
        <w:rPr>
          <w:b/>
          <w:sz w:val="28"/>
          <w:szCs w:val="28"/>
          <w:u w:val="single"/>
        </w:rPr>
      </w:pPr>
    </w:p>
    <w:p w:rsidR="00526E13" w:rsidRDefault="00526E13" w:rsidP="00211E4E">
      <w:pPr>
        <w:contextualSpacing/>
        <w:rPr>
          <w:b/>
          <w:sz w:val="28"/>
          <w:szCs w:val="28"/>
          <w:u w:val="single"/>
        </w:rPr>
      </w:pPr>
    </w:p>
    <w:p w:rsidR="00526E13" w:rsidRDefault="00526E13" w:rsidP="00211E4E">
      <w:pPr>
        <w:contextualSpacing/>
        <w:rPr>
          <w:b/>
          <w:sz w:val="28"/>
          <w:szCs w:val="28"/>
          <w:u w:val="single"/>
        </w:rPr>
      </w:pPr>
    </w:p>
    <w:p w:rsidR="00EF0956" w:rsidRDefault="00EF0956" w:rsidP="00211E4E">
      <w:pPr>
        <w:contextualSpacing/>
        <w:rPr>
          <w:b/>
          <w:sz w:val="28"/>
          <w:szCs w:val="28"/>
          <w:u w:val="single"/>
        </w:rPr>
      </w:pPr>
    </w:p>
    <w:p w:rsidR="00C860B5" w:rsidRDefault="00F7246D" w:rsidP="00211E4E">
      <w:pPr>
        <w:contextualSpacing/>
        <w:rPr>
          <w:b/>
          <w:sz w:val="28"/>
          <w:szCs w:val="28"/>
        </w:rPr>
      </w:pPr>
      <w:r w:rsidRPr="00C860B5">
        <w:rPr>
          <w:b/>
          <w:sz w:val="28"/>
          <w:szCs w:val="28"/>
          <w:u w:val="single"/>
        </w:rPr>
        <w:lastRenderedPageBreak/>
        <w:t xml:space="preserve">$10,000 </w:t>
      </w:r>
      <w:r w:rsidR="00C860B5">
        <w:rPr>
          <w:b/>
          <w:sz w:val="28"/>
          <w:szCs w:val="28"/>
          <w:u w:val="single"/>
        </w:rPr>
        <w:t xml:space="preserve">Donor </w:t>
      </w:r>
      <w:r w:rsidRPr="00C860B5">
        <w:rPr>
          <w:b/>
          <w:sz w:val="28"/>
          <w:szCs w:val="28"/>
          <w:u w:val="single"/>
        </w:rPr>
        <w:t xml:space="preserve">Designated </w:t>
      </w:r>
      <w:r w:rsidR="00155D35">
        <w:rPr>
          <w:b/>
          <w:sz w:val="28"/>
          <w:szCs w:val="28"/>
          <w:u w:val="single"/>
        </w:rPr>
        <w:t xml:space="preserve">Gift </w:t>
      </w:r>
      <w:r w:rsidRPr="00C860B5">
        <w:rPr>
          <w:b/>
          <w:sz w:val="28"/>
          <w:szCs w:val="28"/>
          <w:u w:val="single"/>
        </w:rPr>
        <w:t>for York High School</w:t>
      </w:r>
      <w:r w:rsidRPr="00C860B5">
        <w:rPr>
          <w:b/>
          <w:sz w:val="28"/>
          <w:szCs w:val="28"/>
          <w:u w:val="single"/>
        </w:rPr>
        <w:br/>
      </w:r>
    </w:p>
    <w:p w:rsidR="00C860B5" w:rsidRPr="00B211C5" w:rsidRDefault="00C860B5" w:rsidP="00C860B5">
      <w:pPr>
        <w:contextualSpacing/>
        <w:rPr>
          <w:b/>
          <w:sz w:val="24"/>
          <w:szCs w:val="24"/>
        </w:rPr>
      </w:pPr>
      <w:r w:rsidRPr="00C860B5">
        <w:rPr>
          <w:b/>
          <w:sz w:val="28"/>
          <w:szCs w:val="28"/>
        </w:rPr>
        <w:t xml:space="preserve">Future-Ready Classrooms        </w:t>
      </w:r>
      <w:r w:rsidRPr="00B211C5">
        <w:rPr>
          <w:b/>
          <w:sz w:val="24"/>
          <w:szCs w:val="24"/>
        </w:rPr>
        <w:t xml:space="preserve">$5,000 </w:t>
      </w:r>
      <w:r w:rsidRPr="00B211C5">
        <w:rPr>
          <w:b/>
          <w:sz w:val="24"/>
          <w:szCs w:val="24"/>
        </w:rPr>
        <w:tab/>
      </w:r>
      <w:r w:rsidRPr="00B211C5">
        <w:rPr>
          <w:b/>
          <w:sz w:val="24"/>
          <w:szCs w:val="24"/>
        </w:rPr>
        <w:tab/>
      </w:r>
      <w:r w:rsidRPr="00B211C5">
        <w:rPr>
          <w:b/>
          <w:sz w:val="24"/>
          <w:szCs w:val="24"/>
        </w:rPr>
        <w:tab/>
      </w:r>
      <w:r w:rsidRPr="00B211C5">
        <w:rPr>
          <w:b/>
          <w:sz w:val="24"/>
          <w:szCs w:val="24"/>
        </w:rPr>
        <w:tab/>
      </w:r>
      <w:r w:rsidRPr="00B211C5">
        <w:rPr>
          <w:b/>
          <w:sz w:val="24"/>
          <w:szCs w:val="24"/>
        </w:rPr>
        <w:tab/>
      </w:r>
      <w:r w:rsidRPr="00B211C5">
        <w:rPr>
          <w:b/>
          <w:sz w:val="24"/>
          <w:szCs w:val="24"/>
        </w:rPr>
        <w:tab/>
        <w:t>York</w:t>
      </w:r>
    </w:p>
    <w:p w:rsidR="00C860B5" w:rsidRPr="00B211C5" w:rsidRDefault="00C860B5" w:rsidP="00C860B5">
      <w:pPr>
        <w:contextualSpacing/>
        <w:rPr>
          <w:b/>
          <w:i/>
          <w:sz w:val="24"/>
          <w:szCs w:val="24"/>
        </w:rPr>
      </w:pPr>
      <w:r w:rsidRPr="00B211C5">
        <w:rPr>
          <w:b/>
          <w:i/>
          <w:sz w:val="24"/>
          <w:szCs w:val="24"/>
        </w:rPr>
        <w:t xml:space="preserve">Jill Heaton, Katie Diebold </w:t>
      </w:r>
    </w:p>
    <w:p w:rsidR="00B211C5" w:rsidRDefault="00F13328" w:rsidP="00C860B5">
      <w:pPr>
        <w:contextualSpacing/>
        <w:rPr>
          <w:sz w:val="24"/>
          <w:szCs w:val="24"/>
        </w:rPr>
      </w:pPr>
      <w:r>
        <w:rPr>
          <w:sz w:val="24"/>
          <w:szCs w:val="24"/>
        </w:rPr>
        <w:t>This Grant will u</w:t>
      </w:r>
      <w:r w:rsidR="00C860B5" w:rsidRPr="00B211C5">
        <w:rPr>
          <w:sz w:val="24"/>
          <w:szCs w:val="24"/>
        </w:rPr>
        <w:t>pdat</w:t>
      </w:r>
      <w:r>
        <w:rPr>
          <w:sz w:val="24"/>
          <w:szCs w:val="24"/>
        </w:rPr>
        <w:t>e</w:t>
      </w:r>
      <w:r w:rsidR="00C860B5" w:rsidRPr="00B211C5">
        <w:rPr>
          <w:sz w:val="24"/>
          <w:szCs w:val="24"/>
        </w:rPr>
        <w:t xml:space="preserve"> the Lincoln Lab to create a future-ready classroom complete with media creation tools including gooseneck camera and phone tripods, video cameras, </w:t>
      </w:r>
      <w:proofErr w:type="spellStart"/>
      <w:r w:rsidR="00C860B5" w:rsidRPr="00B211C5">
        <w:rPr>
          <w:sz w:val="24"/>
          <w:szCs w:val="24"/>
        </w:rPr>
        <w:t>mics</w:t>
      </w:r>
      <w:proofErr w:type="spellEnd"/>
      <w:r w:rsidR="00C860B5" w:rsidRPr="00B211C5">
        <w:rPr>
          <w:sz w:val="24"/>
          <w:szCs w:val="24"/>
        </w:rPr>
        <w:t>, foldable whiteboards, high-top tables, etc. This will enhance the effectiveness of the space allowing for more collaboration and creativity</w:t>
      </w:r>
      <w:r>
        <w:rPr>
          <w:sz w:val="24"/>
          <w:szCs w:val="24"/>
        </w:rPr>
        <w:t xml:space="preserve"> in a </w:t>
      </w:r>
      <w:r w:rsidR="00C860B5" w:rsidRPr="00B211C5">
        <w:rPr>
          <w:sz w:val="24"/>
          <w:szCs w:val="24"/>
        </w:rPr>
        <w:t>twenty first century learning environment.</w:t>
      </w:r>
    </w:p>
    <w:p w:rsidR="00C860B5" w:rsidRPr="00B211C5" w:rsidRDefault="00C860B5" w:rsidP="00C860B5">
      <w:pPr>
        <w:contextualSpacing/>
        <w:rPr>
          <w:sz w:val="24"/>
          <w:szCs w:val="24"/>
        </w:rPr>
      </w:pPr>
      <w:r w:rsidRPr="00B211C5">
        <w:rPr>
          <w:sz w:val="24"/>
          <w:szCs w:val="24"/>
        </w:rPr>
        <w:t xml:space="preserve"> (2016-19)</w:t>
      </w:r>
    </w:p>
    <w:p w:rsidR="00C860B5" w:rsidRPr="00C860B5" w:rsidRDefault="00C860B5" w:rsidP="00C860B5">
      <w:pPr>
        <w:contextualSpacing/>
        <w:rPr>
          <w:sz w:val="24"/>
          <w:szCs w:val="24"/>
        </w:rPr>
      </w:pPr>
    </w:p>
    <w:p w:rsidR="00211E4E" w:rsidRPr="00B211C5" w:rsidRDefault="00211E4E" w:rsidP="00211E4E">
      <w:pPr>
        <w:contextualSpacing/>
        <w:rPr>
          <w:b/>
          <w:sz w:val="24"/>
          <w:szCs w:val="24"/>
        </w:rPr>
      </w:pPr>
      <w:r w:rsidRPr="00F7246D">
        <w:rPr>
          <w:b/>
          <w:sz w:val="28"/>
          <w:szCs w:val="28"/>
        </w:rPr>
        <w:t xml:space="preserve">Monitors for Computer Science </w:t>
      </w:r>
      <w:r w:rsidRPr="004611AF">
        <w:rPr>
          <w:b/>
          <w:sz w:val="28"/>
          <w:szCs w:val="28"/>
        </w:rPr>
        <w:t xml:space="preserve">Program </w:t>
      </w:r>
      <w:r w:rsidR="00F7246D" w:rsidRPr="00B211C5">
        <w:rPr>
          <w:b/>
          <w:sz w:val="24"/>
          <w:szCs w:val="24"/>
        </w:rPr>
        <w:t xml:space="preserve">     </w:t>
      </w:r>
      <w:r w:rsidRPr="00B211C5">
        <w:rPr>
          <w:b/>
          <w:sz w:val="24"/>
          <w:szCs w:val="24"/>
        </w:rPr>
        <w:t>$3,</w:t>
      </w:r>
      <w:r w:rsidR="006005E6">
        <w:rPr>
          <w:b/>
          <w:sz w:val="24"/>
          <w:szCs w:val="24"/>
        </w:rPr>
        <w:t>400</w:t>
      </w:r>
      <w:r w:rsidRPr="00B211C5">
        <w:rPr>
          <w:b/>
          <w:sz w:val="24"/>
          <w:szCs w:val="24"/>
        </w:rPr>
        <w:tab/>
      </w:r>
      <w:r w:rsidRPr="00B211C5">
        <w:rPr>
          <w:b/>
          <w:sz w:val="24"/>
          <w:szCs w:val="24"/>
        </w:rPr>
        <w:tab/>
      </w:r>
      <w:r w:rsidRPr="00B211C5">
        <w:rPr>
          <w:b/>
          <w:sz w:val="24"/>
          <w:szCs w:val="24"/>
        </w:rPr>
        <w:tab/>
        <w:t>York</w:t>
      </w:r>
    </w:p>
    <w:p w:rsidR="00211E4E" w:rsidRPr="00B211C5" w:rsidRDefault="00211E4E" w:rsidP="00211E4E">
      <w:pPr>
        <w:contextualSpacing/>
        <w:rPr>
          <w:b/>
          <w:i/>
          <w:sz w:val="24"/>
          <w:szCs w:val="24"/>
        </w:rPr>
      </w:pPr>
      <w:r w:rsidRPr="00B211C5">
        <w:rPr>
          <w:b/>
          <w:i/>
          <w:sz w:val="24"/>
          <w:szCs w:val="24"/>
        </w:rPr>
        <w:t xml:space="preserve">Bill Barnum </w:t>
      </w:r>
    </w:p>
    <w:p w:rsidR="004348E7" w:rsidRPr="00B211C5" w:rsidRDefault="00211E4E">
      <w:pPr>
        <w:contextualSpacing/>
        <w:rPr>
          <w:b/>
          <w:sz w:val="24"/>
          <w:szCs w:val="24"/>
        </w:rPr>
      </w:pPr>
      <w:r w:rsidRPr="00B211C5">
        <w:rPr>
          <w:sz w:val="24"/>
          <w:szCs w:val="24"/>
        </w:rPr>
        <w:t>These 23” computer monitors will allow computer science and programming students to view, edit and manipulate multiple windows simultaneously including Java class files, instructional video files, rubrics, and teacher demonstrations. (2016-18</w:t>
      </w:r>
      <w:r w:rsidR="00F7246D" w:rsidRPr="00B211C5">
        <w:rPr>
          <w:sz w:val="24"/>
          <w:szCs w:val="24"/>
        </w:rPr>
        <w:t xml:space="preserve"> partial</w:t>
      </w:r>
      <w:r w:rsidRPr="00B211C5">
        <w:rPr>
          <w:sz w:val="24"/>
          <w:szCs w:val="24"/>
        </w:rPr>
        <w:t>)</w:t>
      </w:r>
    </w:p>
    <w:p w:rsidR="00337739" w:rsidRDefault="00337739">
      <w:pPr>
        <w:contextualSpacing/>
        <w:rPr>
          <w:b/>
        </w:rPr>
      </w:pPr>
    </w:p>
    <w:p w:rsidR="00211E4E" w:rsidRPr="0046231F" w:rsidRDefault="00211E4E" w:rsidP="00211E4E">
      <w:pPr>
        <w:contextualSpacing/>
        <w:rPr>
          <w:b/>
          <w:sz w:val="24"/>
          <w:szCs w:val="24"/>
        </w:rPr>
      </w:pPr>
      <w:r w:rsidRPr="00C860B5">
        <w:rPr>
          <w:b/>
          <w:sz w:val="28"/>
          <w:szCs w:val="28"/>
        </w:rPr>
        <w:t>Tech Services Internship</w:t>
      </w:r>
      <w:r w:rsidR="004611AF">
        <w:rPr>
          <w:b/>
          <w:sz w:val="28"/>
          <w:szCs w:val="28"/>
        </w:rPr>
        <w:t xml:space="preserve"> </w:t>
      </w:r>
      <w:r w:rsidRPr="00C860B5">
        <w:rPr>
          <w:b/>
          <w:sz w:val="28"/>
          <w:szCs w:val="28"/>
        </w:rPr>
        <w:t xml:space="preserve">(TSI) Learning &amp; Enhancement </w:t>
      </w:r>
      <w:proofErr w:type="gramStart"/>
      <w:r w:rsidRPr="00C860B5">
        <w:rPr>
          <w:b/>
          <w:sz w:val="28"/>
          <w:szCs w:val="28"/>
        </w:rPr>
        <w:t>Projects</w:t>
      </w:r>
      <w:r w:rsidRPr="00211E4E">
        <w:rPr>
          <w:b/>
        </w:rPr>
        <w:t xml:space="preserve"> </w:t>
      </w:r>
      <w:r w:rsidR="00C860B5">
        <w:rPr>
          <w:b/>
        </w:rPr>
        <w:t xml:space="preserve"> </w:t>
      </w:r>
      <w:r w:rsidRPr="0046231F">
        <w:rPr>
          <w:b/>
          <w:sz w:val="24"/>
          <w:szCs w:val="24"/>
        </w:rPr>
        <w:t>$</w:t>
      </w:r>
      <w:proofErr w:type="gramEnd"/>
      <w:r w:rsidRPr="0046231F">
        <w:rPr>
          <w:b/>
          <w:sz w:val="24"/>
          <w:szCs w:val="24"/>
        </w:rPr>
        <w:t>1,600</w:t>
      </w:r>
      <w:r w:rsidR="00C860B5" w:rsidRPr="0046231F">
        <w:rPr>
          <w:b/>
          <w:sz w:val="24"/>
          <w:szCs w:val="24"/>
        </w:rPr>
        <w:tab/>
      </w:r>
      <w:r w:rsidRPr="0046231F">
        <w:rPr>
          <w:b/>
          <w:sz w:val="24"/>
          <w:szCs w:val="24"/>
        </w:rPr>
        <w:t>York</w:t>
      </w:r>
      <w:r w:rsidRPr="0046231F">
        <w:rPr>
          <w:b/>
          <w:sz w:val="24"/>
          <w:szCs w:val="24"/>
        </w:rPr>
        <w:tab/>
      </w:r>
    </w:p>
    <w:p w:rsidR="00211E4E" w:rsidRPr="0046231F" w:rsidRDefault="00211E4E" w:rsidP="00211E4E">
      <w:pPr>
        <w:contextualSpacing/>
        <w:rPr>
          <w:b/>
          <w:i/>
          <w:sz w:val="24"/>
          <w:szCs w:val="24"/>
        </w:rPr>
      </w:pPr>
      <w:r w:rsidRPr="0046231F">
        <w:rPr>
          <w:b/>
          <w:i/>
          <w:sz w:val="24"/>
          <w:szCs w:val="24"/>
        </w:rPr>
        <w:t xml:space="preserve">Kristin </w:t>
      </w:r>
      <w:proofErr w:type="spellStart"/>
      <w:r w:rsidRPr="0046231F">
        <w:rPr>
          <w:b/>
          <w:i/>
          <w:sz w:val="24"/>
          <w:szCs w:val="24"/>
        </w:rPr>
        <w:t>Batholomew</w:t>
      </w:r>
      <w:proofErr w:type="spellEnd"/>
    </w:p>
    <w:p w:rsidR="00337739" w:rsidRDefault="00211E4E">
      <w:pPr>
        <w:contextualSpacing/>
        <w:rPr>
          <w:b/>
        </w:rPr>
      </w:pPr>
      <w:r w:rsidRPr="0046231F">
        <w:rPr>
          <w:sz w:val="24"/>
          <w:szCs w:val="24"/>
        </w:rPr>
        <w:t xml:space="preserve">The purchase of Raspberry </w:t>
      </w:r>
      <w:proofErr w:type="spellStart"/>
      <w:r w:rsidRPr="0046231F">
        <w:rPr>
          <w:sz w:val="24"/>
          <w:szCs w:val="24"/>
        </w:rPr>
        <w:t>Pis</w:t>
      </w:r>
      <w:proofErr w:type="spellEnd"/>
      <w:r w:rsidRPr="0046231F">
        <w:rPr>
          <w:sz w:val="24"/>
          <w:szCs w:val="24"/>
        </w:rPr>
        <w:t xml:space="preserve"> (peripheral computers used to work with a variety of programming languages) and a </w:t>
      </w:r>
      <w:r w:rsidR="00BA149E">
        <w:rPr>
          <w:sz w:val="24"/>
          <w:szCs w:val="24"/>
        </w:rPr>
        <w:t>C</w:t>
      </w:r>
      <w:r w:rsidRPr="0046231F">
        <w:rPr>
          <w:sz w:val="24"/>
          <w:szCs w:val="24"/>
        </w:rPr>
        <w:t>annon Ti3 Camera plus accessories will offer students in the recently created Tech Services Internship the opportunity to learn and incorporate a broad</w:t>
      </w:r>
      <w:r w:rsidR="00AF615D">
        <w:rPr>
          <w:sz w:val="24"/>
          <w:szCs w:val="24"/>
        </w:rPr>
        <w:t>er range of skills in the class with the addition of c</w:t>
      </w:r>
      <w:r w:rsidRPr="0046231F">
        <w:rPr>
          <w:sz w:val="24"/>
          <w:szCs w:val="24"/>
        </w:rPr>
        <w:t xml:space="preserve">oding and </w:t>
      </w:r>
      <w:r w:rsidR="00C860B5" w:rsidRPr="0046231F">
        <w:rPr>
          <w:sz w:val="24"/>
          <w:szCs w:val="24"/>
        </w:rPr>
        <w:t xml:space="preserve">videography </w:t>
      </w:r>
      <w:r w:rsidRPr="0046231F">
        <w:rPr>
          <w:sz w:val="24"/>
          <w:szCs w:val="24"/>
        </w:rPr>
        <w:t xml:space="preserve">to the curriculum. Additionally, video clips containing </w:t>
      </w:r>
      <w:proofErr w:type="spellStart"/>
      <w:r w:rsidRPr="0046231F">
        <w:rPr>
          <w:sz w:val="24"/>
          <w:szCs w:val="24"/>
        </w:rPr>
        <w:t>Chromebook</w:t>
      </w:r>
      <w:proofErr w:type="spellEnd"/>
      <w:r w:rsidRPr="0046231F">
        <w:rPr>
          <w:sz w:val="24"/>
          <w:szCs w:val="24"/>
        </w:rPr>
        <w:t xml:space="preserve"> tips and tricks will be developed, broadcasted and shared with the York student body and potentially middle school and elementary students. (#2016-28)</w:t>
      </w:r>
    </w:p>
    <w:p w:rsidR="00337739" w:rsidRDefault="00337739">
      <w:pPr>
        <w:contextualSpacing/>
        <w:rPr>
          <w:b/>
        </w:rPr>
      </w:pPr>
    </w:p>
    <w:p w:rsidR="00337739" w:rsidRDefault="00C860B5">
      <w:pPr>
        <w:contextualSpacing/>
        <w:rPr>
          <w:b/>
        </w:rPr>
      </w:pPr>
      <w:r w:rsidRPr="00C860B5">
        <w:rPr>
          <w:b/>
          <w:sz w:val="28"/>
          <w:szCs w:val="28"/>
          <w:u w:val="single"/>
        </w:rPr>
        <w:t>Middle School</w:t>
      </w:r>
      <w:r w:rsidR="0053682D">
        <w:rPr>
          <w:b/>
          <w:sz w:val="28"/>
          <w:szCs w:val="28"/>
          <w:u w:val="single"/>
        </w:rPr>
        <w:t>-$</w:t>
      </w:r>
      <w:r w:rsidR="00155D35">
        <w:rPr>
          <w:b/>
          <w:sz w:val="28"/>
          <w:szCs w:val="28"/>
          <w:u w:val="single"/>
        </w:rPr>
        <w:t>6,500</w:t>
      </w:r>
    </w:p>
    <w:p w:rsidR="00AE4CE7" w:rsidRDefault="00AE4CE7"/>
    <w:p w:rsidR="00AE4CE7" w:rsidRPr="0046231F" w:rsidRDefault="00AE4CE7">
      <w:pPr>
        <w:contextualSpacing/>
        <w:rPr>
          <w:b/>
          <w:sz w:val="24"/>
          <w:szCs w:val="24"/>
        </w:rPr>
      </w:pPr>
      <w:proofErr w:type="spellStart"/>
      <w:r w:rsidRPr="0053682D">
        <w:rPr>
          <w:b/>
          <w:sz w:val="28"/>
          <w:szCs w:val="28"/>
        </w:rPr>
        <w:t>Ozobot</w:t>
      </w:r>
      <w:proofErr w:type="spellEnd"/>
      <w:r w:rsidRPr="0053682D">
        <w:rPr>
          <w:b/>
          <w:sz w:val="28"/>
          <w:szCs w:val="28"/>
        </w:rPr>
        <w:t xml:space="preserve"> Classroom Kits</w:t>
      </w:r>
      <w:r w:rsidRPr="008C48D8">
        <w:rPr>
          <w:b/>
        </w:rPr>
        <w:t xml:space="preserve"> </w:t>
      </w:r>
      <w:r w:rsidR="008C48D8" w:rsidRPr="008C48D8">
        <w:rPr>
          <w:b/>
        </w:rPr>
        <w:tab/>
      </w:r>
      <w:r w:rsidR="008C48D8" w:rsidRPr="008C48D8">
        <w:rPr>
          <w:b/>
        </w:rPr>
        <w:tab/>
      </w:r>
      <w:r w:rsidRPr="0053682D">
        <w:rPr>
          <w:b/>
          <w:sz w:val="24"/>
          <w:szCs w:val="24"/>
        </w:rPr>
        <w:t xml:space="preserve">  </w:t>
      </w:r>
      <w:r w:rsidR="0053682D" w:rsidRPr="0046231F">
        <w:rPr>
          <w:b/>
          <w:sz w:val="24"/>
          <w:szCs w:val="24"/>
        </w:rPr>
        <w:t>$</w:t>
      </w:r>
      <w:r w:rsidRPr="0046231F">
        <w:rPr>
          <w:b/>
          <w:sz w:val="24"/>
          <w:szCs w:val="24"/>
        </w:rPr>
        <w:t>3,600</w:t>
      </w:r>
      <w:r w:rsidRPr="0046231F">
        <w:rPr>
          <w:b/>
          <w:sz w:val="24"/>
          <w:szCs w:val="24"/>
        </w:rPr>
        <w:tab/>
      </w:r>
      <w:r w:rsidR="0053682D" w:rsidRPr="0046231F">
        <w:rPr>
          <w:b/>
          <w:sz w:val="24"/>
          <w:szCs w:val="24"/>
        </w:rPr>
        <w:tab/>
      </w:r>
      <w:r w:rsidRPr="0046231F">
        <w:rPr>
          <w:b/>
          <w:sz w:val="24"/>
          <w:szCs w:val="24"/>
        </w:rPr>
        <w:t>Churchville</w:t>
      </w:r>
      <w:r w:rsidR="009E38D3" w:rsidRPr="0046231F">
        <w:rPr>
          <w:b/>
          <w:sz w:val="24"/>
          <w:szCs w:val="24"/>
        </w:rPr>
        <w:t>,</w:t>
      </w:r>
      <w:r w:rsidR="009E38D3" w:rsidRPr="0046231F">
        <w:rPr>
          <w:sz w:val="24"/>
          <w:szCs w:val="24"/>
        </w:rPr>
        <w:t xml:space="preserve"> </w:t>
      </w:r>
      <w:r w:rsidR="009E38D3" w:rsidRPr="0046231F">
        <w:rPr>
          <w:b/>
          <w:sz w:val="24"/>
          <w:szCs w:val="24"/>
        </w:rPr>
        <w:t>Bryan,</w:t>
      </w:r>
      <w:r w:rsidRPr="0046231F">
        <w:rPr>
          <w:b/>
          <w:sz w:val="24"/>
          <w:szCs w:val="24"/>
        </w:rPr>
        <w:t xml:space="preserve"> and Sandburg</w:t>
      </w:r>
    </w:p>
    <w:p w:rsidR="008C48D8" w:rsidRPr="0046231F" w:rsidRDefault="00AE4CE7">
      <w:pPr>
        <w:contextualSpacing/>
        <w:rPr>
          <w:sz w:val="24"/>
          <w:szCs w:val="24"/>
        </w:rPr>
      </w:pPr>
      <w:r w:rsidRPr="0046231F">
        <w:rPr>
          <w:b/>
          <w:i/>
          <w:sz w:val="24"/>
          <w:szCs w:val="24"/>
        </w:rPr>
        <w:t xml:space="preserve">Debra </w:t>
      </w:r>
      <w:proofErr w:type="spellStart"/>
      <w:r w:rsidRPr="0046231F">
        <w:rPr>
          <w:b/>
          <w:i/>
          <w:sz w:val="24"/>
          <w:szCs w:val="24"/>
        </w:rPr>
        <w:t>Segiet</w:t>
      </w:r>
      <w:proofErr w:type="spellEnd"/>
      <w:r w:rsidRPr="0046231F">
        <w:rPr>
          <w:b/>
          <w:i/>
          <w:sz w:val="24"/>
          <w:szCs w:val="24"/>
        </w:rPr>
        <w:t xml:space="preserve"> and </w:t>
      </w:r>
      <w:r w:rsidR="009E38D3" w:rsidRPr="0046231F">
        <w:rPr>
          <w:b/>
          <w:i/>
          <w:sz w:val="24"/>
          <w:szCs w:val="24"/>
        </w:rPr>
        <w:t>Christi Elliott</w:t>
      </w:r>
    </w:p>
    <w:p w:rsidR="004348E7" w:rsidRPr="0046231F" w:rsidRDefault="00AE4CE7">
      <w:pPr>
        <w:rPr>
          <w:sz w:val="24"/>
          <w:szCs w:val="24"/>
        </w:rPr>
      </w:pPr>
      <w:r w:rsidRPr="0046231F">
        <w:rPr>
          <w:sz w:val="24"/>
          <w:szCs w:val="24"/>
        </w:rPr>
        <w:t xml:space="preserve">To encourage student exploration of STEM education, </w:t>
      </w:r>
      <w:proofErr w:type="spellStart"/>
      <w:r w:rsidRPr="0046231F">
        <w:rPr>
          <w:sz w:val="24"/>
          <w:szCs w:val="24"/>
        </w:rPr>
        <w:t>Ozobot</w:t>
      </w:r>
      <w:proofErr w:type="spellEnd"/>
      <w:r w:rsidRPr="0046231F">
        <w:rPr>
          <w:sz w:val="24"/>
          <w:szCs w:val="24"/>
        </w:rPr>
        <w:t xml:space="preserve"> educational kits will be provided to each middle school technology center.  </w:t>
      </w:r>
      <w:proofErr w:type="spellStart"/>
      <w:r w:rsidRPr="0046231F">
        <w:rPr>
          <w:sz w:val="24"/>
          <w:szCs w:val="24"/>
        </w:rPr>
        <w:t>Ozobot</w:t>
      </w:r>
      <w:proofErr w:type="spellEnd"/>
      <w:r w:rsidRPr="0046231F">
        <w:rPr>
          <w:sz w:val="24"/>
          <w:szCs w:val="24"/>
        </w:rPr>
        <w:t xml:space="preserve"> kits open the door to computer science, robotics, and coding.  This innovative kit teaches sequential thinking, logical reasoning, and coding concepts.  Students will learn the basics of static and flash coding within the Computer Lit curriculum.</w:t>
      </w:r>
      <w:r w:rsidR="009E38D3" w:rsidRPr="0046231F">
        <w:rPr>
          <w:sz w:val="24"/>
          <w:szCs w:val="24"/>
        </w:rPr>
        <w:t xml:space="preserve"> (#2016-02,</w:t>
      </w:r>
      <w:r w:rsidR="000D4125">
        <w:rPr>
          <w:sz w:val="24"/>
          <w:szCs w:val="24"/>
        </w:rPr>
        <w:t xml:space="preserve"> </w:t>
      </w:r>
      <w:r w:rsidR="009E38D3" w:rsidRPr="0046231F">
        <w:rPr>
          <w:sz w:val="24"/>
          <w:szCs w:val="24"/>
        </w:rPr>
        <w:t>#2016-39)</w:t>
      </w:r>
    </w:p>
    <w:p w:rsidR="00193F38" w:rsidRDefault="00193F38" w:rsidP="00520F74">
      <w:pPr>
        <w:rPr>
          <w:b/>
          <w:sz w:val="28"/>
          <w:szCs w:val="28"/>
        </w:rPr>
      </w:pPr>
    </w:p>
    <w:p w:rsidR="00193F38" w:rsidRPr="0046231F" w:rsidRDefault="00193F38" w:rsidP="00193F38">
      <w:pPr>
        <w:contextualSpacing/>
        <w:rPr>
          <w:sz w:val="24"/>
          <w:szCs w:val="24"/>
        </w:rPr>
      </w:pPr>
      <w:r w:rsidRPr="00C860B5">
        <w:rPr>
          <w:b/>
          <w:sz w:val="28"/>
          <w:szCs w:val="28"/>
        </w:rPr>
        <w:lastRenderedPageBreak/>
        <w:t>Design for Learning:</w:t>
      </w:r>
      <w:r>
        <w:rPr>
          <w:b/>
          <w:sz w:val="28"/>
          <w:szCs w:val="28"/>
        </w:rPr>
        <w:t xml:space="preserve">                   </w:t>
      </w:r>
      <w:r>
        <w:rPr>
          <w:b/>
          <w:sz w:val="28"/>
          <w:szCs w:val="28"/>
        </w:rPr>
        <w:tab/>
      </w:r>
      <w:r w:rsidRPr="00C860B5">
        <w:rPr>
          <w:b/>
          <w:sz w:val="24"/>
          <w:szCs w:val="24"/>
        </w:rPr>
        <w:tab/>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sidRPr="00C860B5">
        <w:rPr>
          <w:b/>
          <w:sz w:val="24"/>
          <w:szCs w:val="24"/>
        </w:rPr>
        <w:t>Sandburg</w:t>
      </w:r>
      <w:r>
        <w:rPr>
          <w:b/>
          <w:sz w:val="28"/>
          <w:szCs w:val="28"/>
        </w:rPr>
        <w:br/>
      </w:r>
      <w:r w:rsidRPr="00C860B5">
        <w:rPr>
          <w:b/>
          <w:sz w:val="28"/>
          <w:szCs w:val="28"/>
        </w:rPr>
        <w:t>Interior Spaces and the Classroom Environment</w:t>
      </w:r>
      <w:r>
        <w:rPr>
          <w:b/>
          <w:sz w:val="28"/>
          <w:szCs w:val="28"/>
        </w:rPr>
        <w:t xml:space="preserve">   </w:t>
      </w:r>
      <w:r w:rsidRPr="0046231F">
        <w:rPr>
          <w:b/>
          <w:sz w:val="24"/>
          <w:szCs w:val="24"/>
        </w:rPr>
        <w:t>$2,400</w:t>
      </w:r>
      <w:r w:rsidRPr="0046231F">
        <w:rPr>
          <w:b/>
          <w:sz w:val="24"/>
          <w:szCs w:val="24"/>
        </w:rPr>
        <w:br/>
      </w:r>
      <w:r w:rsidRPr="0046231F">
        <w:rPr>
          <w:b/>
          <w:i/>
          <w:sz w:val="24"/>
          <w:szCs w:val="24"/>
        </w:rPr>
        <w:t xml:space="preserve">Jennifer </w:t>
      </w:r>
      <w:proofErr w:type="spellStart"/>
      <w:r w:rsidRPr="0046231F">
        <w:rPr>
          <w:b/>
          <w:i/>
          <w:sz w:val="24"/>
          <w:szCs w:val="24"/>
        </w:rPr>
        <w:t>Leban</w:t>
      </w:r>
      <w:proofErr w:type="spellEnd"/>
    </w:p>
    <w:p w:rsidR="00193F38" w:rsidRPr="0046231F" w:rsidRDefault="00193F38" w:rsidP="00193F38">
      <w:pPr>
        <w:rPr>
          <w:sz w:val="24"/>
          <w:szCs w:val="24"/>
        </w:rPr>
      </w:pPr>
      <w:r w:rsidRPr="0046231F">
        <w:rPr>
          <w:sz w:val="24"/>
          <w:szCs w:val="24"/>
        </w:rPr>
        <w:t xml:space="preserve">This innovative grant will allow a Unified Arts classroom to provide a physical environment for </w:t>
      </w:r>
      <w:r>
        <w:rPr>
          <w:sz w:val="24"/>
          <w:szCs w:val="24"/>
        </w:rPr>
        <w:t xml:space="preserve">use by </w:t>
      </w:r>
      <w:r w:rsidRPr="0046231F">
        <w:rPr>
          <w:sz w:val="24"/>
          <w:szCs w:val="24"/>
        </w:rPr>
        <w:t>all students at Sandburg.  Funding will allow dynamic and innovative seating that has shown to increase student engagement, improve collaboration, and provide an aesthetically pleasing space for students to learn. (#2016-01 partial)</w:t>
      </w:r>
    </w:p>
    <w:p w:rsidR="00193F38" w:rsidRDefault="00193F38" w:rsidP="00520F74">
      <w:pPr>
        <w:rPr>
          <w:b/>
          <w:sz w:val="28"/>
          <w:szCs w:val="28"/>
        </w:rPr>
      </w:pPr>
    </w:p>
    <w:p w:rsidR="0053682D" w:rsidRDefault="00520F74" w:rsidP="004348E7">
      <w:pPr>
        <w:rPr>
          <w:b/>
          <w:sz w:val="28"/>
          <w:szCs w:val="28"/>
        </w:rPr>
      </w:pPr>
      <w:r w:rsidRPr="0053682D">
        <w:rPr>
          <w:b/>
          <w:sz w:val="28"/>
          <w:szCs w:val="28"/>
        </w:rPr>
        <w:t>Exploring History through Song: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3682D">
        <w:rPr>
          <w:b/>
          <w:sz w:val="24"/>
          <w:szCs w:val="24"/>
        </w:rPr>
        <w:t>Sandburg</w:t>
      </w:r>
      <w:r>
        <w:rPr>
          <w:b/>
          <w:sz w:val="28"/>
          <w:szCs w:val="28"/>
        </w:rPr>
        <w:br/>
      </w:r>
      <w:r w:rsidRPr="0053682D">
        <w:rPr>
          <w:b/>
          <w:sz w:val="28"/>
          <w:szCs w:val="28"/>
        </w:rPr>
        <w:t xml:space="preserve">An Interdisciplinary Approach </w:t>
      </w:r>
      <w:r>
        <w:rPr>
          <w:b/>
          <w:sz w:val="28"/>
          <w:szCs w:val="28"/>
        </w:rPr>
        <w:t xml:space="preserve">     </w:t>
      </w:r>
      <w:r w:rsidRPr="0046231F">
        <w:rPr>
          <w:b/>
          <w:sz w:val="24"/>
          <w:szCs w:val="24"/>
        </w:rPr>
        <w:t>$</w:t>
      </w:r>
      <w:r w:rsidR="00AF615D">
        <w:rPr>
          <w:b/>
          <w:sz w:val="24"/>
          <w:szCs w:val="24"/>
        </w:rPr>
        <w:t>500</w:t>
      </w:r>
      <w:r w:rsidRPr="0046231F">
        <w:rPr>
          <w:b/>
          <w:sz w:val="24"/>
          <w:szCs w:val="24"/>
        </w:rPr>
        <w:t xml:space="preserve"> </w:t>
      </w:r>
      <w:r w:rsidRPr="0046231F">
        <w:rPr>
          <w:b/>
          <w:sz w:val="24"/>
          <w:szCs w:val="24"/>
        </w:rPr>
        <w:br/>
        <w:t>B</w:t>
      </w:r>
      <w:r w:rsidRPr="0046231F">
        <w:rPr>
          <w:b/>
          <w:i/>
          <w:sz w:val="24"/>
          <w:szCs w:val="24"/>
        </w:rPr>
        <w:t xml:space="preserve">rian </w:t>
      </w:r>
      <w:proofErr w:type="spellStart"/>
      <w:r w:rsidRPr="0046231F">
        <w:rPr>
          <w:b/>
          <w:i/>
          <w:sz w:val="24"/>
          <w:szCs w:val="24"/>
        </w:rPr>
        <w:t>Bartoz</w:t>
      </w:r>
      <w:proofErr w:type="spellEnd"/>
      <w:r w:rsidRPr="0046231F">
        <w:rPr>
          <w:b/>
          <w:i/>
          <w:sz w:val="24"/>
          <w:szCs w:val="24"/>
        </w:rPr>
        <w:t xml:space="preserve">, Nicole Boyle, Caroline </w:t>
      </w:r>
      <w:proofErr w:type="spellStart"/>
      <w:r w:rsidRPr="0046231F">
        <w:rPr>
          <w:b/>
          <w:i/>
          <w:sz w:val="24"/>
          <w:szCs w:val="24"/>
        </w:rPr>
        <w:t>Branick</w:t>
      </w:r>
      <w:proofErr w:type="spellEnd"/>
      <w:r w:rsidRPr="0046231F">
        <w:rPr>
          <w:b/>
          <w:i/>
          <w:sz w:val="24"/>
          <w:szCs w:val="24"/>
        </w:rPr>
        <w:br/>
      </w:r>
      <w:r w:rsidRPr="0046231F">
        <w:rPr>
          <w:sz w:val="24"/>
          <w:szCs w:val="24"/>
        </w:rPr>
        <w:t>A renowned local performer and teacher will visit 6</w:t>
      </w:r>
      <w:r w:rsidRPr="0046231F">
        <w:rPr>
          <w:sz w:val="24"/>
          <w:szCs w:val="24"/>
          <w:vertAlign w:val="superscript"/>
        </w:rPr>
        <w:t>th</w:t>
      </w:r>
      <w:r w:rsidRPr="0046231F">
        <w:rPr>
          <w:sz w:val="24"/>
          <w:szCs w:val="24"/>
        </w:rPr>
        <w:t xml:space="preserve"> grade classrooms inviting students to collaborate with peers to write lyrics and create history parodies. Students will have the opportunity to transform popular, contemporary songs into parodies which draw upon content knowledge to communicate about ancient cultures, bringing history to life.  (2016-20)</w:t>
      </w:r>
    </w:p>
    <w:p w:rsidR="004348E7" w:rsidRDefault="004348E7" w:rsidP="004348E7"/>
    <w:p w:rsidR="007B0E63" w:rsidRDefault="0053682D">
      <w:pPr>
        <w:rPr>
          <w:b/>
          <w:sz w:val="28"/>
          <w:szCs w:val="28"/>
          <w:u w:val="single"/>
        </w:rPr>
      </w:pPr>
      <w:r w:rsidRPr="0053682D">
        <w:rPr>
          <w:b/>
          <w:sz w:val="28"/>
          <w:szCs w:val="28"/>
          <w:u w:val="single"/>
        </w:rPr>
        <w:t>Elementary Schools-$</w:t>
      </w:r>
      <w:r w:rsidR="00155D35">
        <w:rPr>
          <w:b/>
          <w:sz w:val="28"/>
          <w:szCs w:val="28"/>
          <w:u w:val="single"/>
        </w:rPr>
        <w:t>26,788</w:t>
      </w:r>
    </w:p>
    <w:p w:rsidR="00155D35" w:rsidRDefault="00155D35">
      <w:pPr>
        <w:rPr>
          <w:b/>
          <w:sz w:val="28"/>
          <w:szCs w:val="28"/>
          <w:u w:val="single"/>
        </w:rPr>
      </w:pPr>
    </w:p>
    <w:p w:rsidR="00AE4CE7" w:rsidRDefault="007B0E63">
      <w:pPr>
        <w:rPr>
          <w:sz w:val="24"/>
          <w:szCs w:val="24"/>
        </w:rPr>
      </w:pPr>
      <w:r w:rsidRPr="007B0E63">
        <w:rPr>
          <w:b/>
          <w:sz w:val="28"/>
          <w:szCs w:val="28"/>
        </w:rPr>
        <w:t>Making Music with the Ukulele</w:t>
      </w:r>
      <w:r w:rsidRPr="007B0E63">
        <w:rPr>
          <w:b/>
          <w:sz w:val="28"/>
          <w:szCs w:val="28"/>
        </w:rPr>
        <w:tab/>
      </w:r>
      <w:r w:rsidRPr="007B0E63">
        <w:rPr>
          <w:b/>
          <w:sz w:val="24"/>
          <w:szCs w:val="24"/>
        </w:rPr>
        <w:t>$4,525</w:t>
      </w:r>
      <w:r w:rsidR="000B6DCA">
        <w:rPr>
          <w:b/>
          <w:sz w:val="24"/>
          <w:szCs w:val="24"/>
        </w:rPr>
        <w:tab/>
      </w:r>
      <w:r w:rsidRPr="007B0E63">
        <w:rPr>
          <w:b/>
          <w:sz w:val="28"/>
          <w:szCs w:val="28"/>
        </w:rPr>
        <w:tab/>
      </w:r>
      <w:r w:rsidRPr="007B0E63">
        <w:rPr>
          <w:b/>
          <w:sz w:val="28"/>
          <w:szCs w:val="28"/>
        </w:rPr>
        <w:tab/>
      </w:r>
      <w:r w:rsidR="000B6DCA">
        <w:rPr>
          <w:b/>
          <w:sz w:val="28"/>
          <w:szCs w:val="28"/>
        </w:rPr>
        <w:tab/>
      </w:r>
      <w:r w:rsidR="000B6DCA">
        <w:rPr>
          <w:b/>
          <w:sz w:val="28"/>
          <w:szCs w:val="28"/>
        </w:rPr>
        <w:tab/>
      </w:r>
      <w:r w:rsidRPr="007B0E63">
        <w:rPr>
          <w:b/>
          <w:sz w:val="24"/>
          <w:szCs w:val="24"/>
        </w:rPr>
        <w:t>All K-5 schools</w:t>
      </w:r>
      <w:r w:rsidR="0034770B">
        <w:rPr>
          <w:b/>
          <w:sz w:val="24"/>
          <w:szCs w:val="24"/>
        </w:rPr>
        <w:br/>
      </w:r>
      <w:r w:rsidRPr="007B0E63">
        <w:rPr>
          <w:b/>
          <w:i/>
          <w:sz w:val="24"/>
          <w:szCs w:val="24"/>
        </w:rPr>
        <w:t xml:space="preserve">Kenneth </w:t>
      </w:r>
      <w:proofErr w:type="spellStart"/>
      <w:r w:rsidRPr="007B0E63">
        <w:rPr>
          <w:b/>
          <w:i/>
          <w:sz w:val="24"/>
          <w:szCs w:val="24"/>
        </w:rPr>
        <w:t>Schopp</w:t>
      </w:r>
      <w:proofErr w:type="spellEnd"/>
      <w:r w:rsidRPr="007B0E63">
        <w:rPr>
          <w:b/>
          <w:i/>
          <w:sz w:val="24"/>
          <w:szCs w:val="24"/>
        </w:rPr>
        <w:br/>
      </w:r>
      <w:r w:rsidRPr="007B0E63">
        <w:rPr>
          <w:sz w:val="24"/>
          <w:szCs w:val="24"/>
        </w:rPr>
        <w:t xml:space="preserve">This exciting opportunity will </w:t>
      </w:r>
      <w:r w:rsidR="000164F3">
        <w:rPr>
          <w:sz w:val="24"/>
          <w:szCs w:val="24"/>
        </w:rPr>
        <w:t>introduce</w:t>
      </w:r>
      <w:r w:rsidRPr="007B0E63">
        <w:rPr>
          <w:sz w:val="24"/>
          <w:szCs w:val="24"/>
        </w:rPr>
        <w:t xml:space="preserve"> our elementary students </w:t>
      </w:r>
      <w:r w:rsidR="000164F3">
        <w:rPr>
          <w:sz w:val="24"/>
          <w:szCs w:val="24"/>
        </w:rPr>
        <w:t xml:space="preserve">to </w:t>
      </w:r>
      <w:r w:rsidRPr="007B0E63">
        <w:rPr>
          <w:sz w:val="24"/>
          <w:szCs w:val="24"/>
        </w:rPr>
        <w:t xml:space="preserve">the </w:t>
      </w:r>
      <w:r w:rsidR="00BA149E">
        <w:rPr>
          <w:sz w:val="24"/>
          <w:szCs w:val="24"/>
        </w:rPr>
        <w:t>u</w:t>
      </w:r>
      <w:r w:rsidRPr="007B0E63">
        <w:rPr>
          <w:sz w:val="24"/>
          <w:szCs w:val="24"/>
        </w:rPr>
        <w:t xml:space="preserve">kulele!  </w:t>
      </w:r>
      <w:r w:rsidR="000164F3" w:rsidRPr="007B0E63">
        <w:rPr>
          <w:sz w:val="24"/>
          <w:szCs w:val="24"/>
        </w:rPr>
        <w:t>This traditional instrument allows students to</w:t>
      </w:r>
      <w:r w:rsidR="000164F3" w:rsidRPr="000164F3">
        <w:rPr>
          <w:sz w:val="24"/>
          <w:szCs w:val="24"/>
        </w:rPr>
        <w:t xml:space="preserve"> play melody lines (one note at a time) and chords</w:t>
      </w:r>
      <w:r w:rsidR="000164F3">
        <w:rPr>
          <w:sz w:val="24"/>
          <w:szCs w:val="24"/>
        </w:rPr>
        <w:t xml:space="preserve"> (more than one note at a time),</w:t>
      </w:r>
      <w:r w:rsidR="000164F3" w:rsidRPr="000164F3">
        <w:rPr>
          <w:sz w:val="24"/>
          <w:szCs w:val="24"/>
        </w:rPr>
        <w:t xml:space="preserve"> </w:t>
      </w:r>
      <w:r w:rsidR="000164F3" w:rsidRPr="007B0E63">
        <w:rPr>
          <w:sz w:val="24"/>
          <w:szCs w:val="24"/>
        </w:rPr>
        <w:t>creates</w:t>
      </w:r>
      <w:r w:rsidRPr="007B0E63">
        <w:rPr>
          <w:sz w:val="24"/>
          <w:szCs w:val="24"/>
        </w:rPr>
        <w:t xml:space="preserve"> music with multiple parts and varying degrees of difficulty</w:t>
      </w:r>
      <w:r w:rsidR="000164F3">
        <w:rPr>
          <w:sz w:val="24"/>
          <w:szCs w:val="24"/>
        </w:rPr>
        <w:t xml:space="preserve"> and is a stepping stone to the guitar.</w:t>
      </w:r>
      <w:r w:rsidRPr="007B0E63">
        <w:rPr>
          <w:sz w:val="24"/>
          <w:szCs w:val="24"/>
        </w:rPr>
        <w:t xml:space="preserve">  </w:t>
      </w:r>
      <w:r w:rsidR="000164F3">
        <w:rPr>
          <w:sz w:val="24"/>
          <w:szCs w:val="24"/>
        </w:rPr>
        <w:t>T</w:t>
      </w:r>
      <w:r w:rsidRPr="007B0E63">
        <w:rPr>
          <w:sz w:val="24"/>
          <w:szCs w:val="24"/>
        </w:rPr>
        <w:t xml:space="preserve">wo class sets (30 each) of </w:t>
      </w:r>
      <w:r w:rsidR="00BA149E">
        <w:rPr>
          <w:sz w:val="24"/>
          <w:szCs w:val="24"/>
        </w:rPr>
        <w:t>u</w:t>
      </w:r>
      <w:r w:rsidRPr="007B0E63">
        <w:rPr>
          <w:sz w:val="24"/>
          <w:szCs w:val="24"/>
        </w:rPr>
        <w:t xml:space="preserve">kuleles with storage racks and tuners   will be shared </w:t>
      </w:r>
      <w:r w:rsidR="000164F3">
        <w:rPr>
          <w:sz w:val="24"/>
          <w:szCs w:val="24"/>
        </w:rPr>
        <w:t xml:space="preserve">for instruction </w:t>
      </w:r>
      <w:r w:rsidRPr="007B0E63">
        <w:rPr>
          <w:sz w:val="24"/>
          <w:szCs w:val="24"/>
        </w:rPr>
        <w:t>with equal time at each elementary school</w:t>
      </w:r>
      <w:r w:rsidR="000164F3">
        <w:rPr>
          <w:sz w:val="24"/>
          <w:szCs w:val="24"/>
        </w:rPr>
        <w:t>.</w:t>
      </w:r>
      <w:r w:rsidRPr="007B0E63">
        <w:rPr>
          <w:sz w:val="24"/>
          <w:szCs w:val="24"/>
        </w:rPr>
        <w:t xml:space="preserve"> (#2016-10</w:t>
      </w:r>
      <w:r w:rsidR="000164F3">
        <w:rPr>
          <w:sz w:val="24"/>
          <w:szCs w:val="24"/>
        </w:rPr>
        <w:t xml:space="preserve"> </w:t>
      </w:r>
      <w:r w:rsidRPr="007B0E63">
        <w:rPr>
          <w:sz w:val="24"/>
          <w:szCs w:val="24"/>
        </w:rPr>
        <w:t>partial)</w:t>
      </w:r>
    </w:p>
    <w:p w:rsidR="00520F74" w:rsidRPr="00520F74" w:rsidRDefault="00520F74" w:rsidP="00520F74">
      <w:pPr>
        <w:contextualSpacing/>
        <w:rPr>
          <w:b/>
          <w:sz w:val="24"/>
          <w:szCs w:val="24"/>
        </w:rPr>
      </w:pPr>
      <w:r w:rsidRPr="00844ACA">
        <w:rPr>
          <w:b/>
          <w:sz w:val="28"/>
          <w:szCs w:val="28"/>
        </w:rPr>
        <w:t>Ready Resources for Reading</w:t>
      </w:r>
      <w:r w:rsidRPr="00C33CCE">
        <w:rPr>
          <w:b/>
        </w:rPr>
        <w:tab/>
      </w:r>
      <w:r w:rsidRPr="00520F74">
        <w:rPr>
          <w:b/>
          <w:sz w:val="24"/>
          <w:szCs w:val="24"/>
        </w:rPr>
        <w:t>$5,000</w:t>
      </w:r>
      <w:r w:rsidRPr="00520F74">
        <w:rPr>
          <w:b/>
          <w:sz w:val="24"/>
          <w:szCs w:val="24"/>
        </w:rPr>
        <w:tab/>
      </w:r>
      <w:r w:rsidRPr="00520F74">
        <w:rPr>
          <w:b/>
          <w:sz w:val="24"/>
          <w:szCs w:val="24"/>
        </w:rPr>
        <w:tab/>
      </w:r>
      <w:r w:rsidRPr="00520F74">
        <w:rPr>
          <w:b/>
          <w:sz w:val="24"/>
          <w:szCs w:val="24"/>
        </w:rPr>
        <w:tab/>
      </w:r>
      <w:r w:rsidRPr="00520F74">
        <w:rPr>
          <w:b/>
          <w:sz w:val="24"/>
          <w:szCs w:val="24"/>
        </w:rPr>
        <w:tab/>
      </w:r>
      <w:r w:rsidRPr="00520F74">
        <w:rPr>
          <w:b/>
          <w:sz w:val="24"/>
          <w:szCs w:val="24"/>
        </w:rPr>
        <w:tab/>
        <w:t>Conrad Fischer</w:t>
      </w:r>
      <w:r w:rsidRPr="00520F74">
        <w:rPr>
          <w:b/>
          <w:sz w:val="24"/>
          <w:szCs w:val="24"/>
        </w:rPr>
        <w:tab/>
      </w:r>
    </w:p>
    <w:p w:rsidR="00520F74" w:rsidRPr="00520F74" w:rsidRDefault="00520F74" w:rsidP="00520F74">
      <w:pPr>
        <w:contextualSpacing/>
        <w:rPr>
          <w:b/>
          <w:i/>
          <w:sz w:val="24"/>
          <w:szCs w:val="24"/>
        </w:rPr>
      </w:pPr>
      <w:r w:rsidRPr="00520F74">
        <w:rPr>
          <w:b/>
          <w:i/>
          <w:sz w:val="24"/>
          <w:szCs w:val="24"/>
        </w:rPr>
        <w:t>Donna Dewar, Pat Moll</w:t>
      </w:r>
    </w:p>
    <w:p w:rsidR="00520F74" w:rsidRDefault="00520F74" w:rsidP="0046231F">
      <w:pPr>
        <w:rPr>
          <w:b/>
          <w:sz w:val="28"/>
          <w:szCs w:val="28"/>
        </w:rPr>
      </w:pPr>
      <w:r w:rsidRPr="00520F74">
        <w:rPr>
          <w:sz w:val="24"/>
          <w:szCs w:val="24"/>
        </w:rPr>
        <w:t>The new 2016-2017 thematic literacy units containing the common core objectives will require literary and informational texts consisting of leveled readers, ELL texts and varied subject matter options for students. This grant will enable the purchase of printed resources for the library and classrooms to support the literacy initiative and help provide equitable and sufficient resources for all students</w:t>
      </w:r>
      <w:proofErr w:type="gramStart"/>
      <w:r w:rsidRPr="00520F74">
        <w:rPr>
          <w:sz w:val="24"/>
          <w:szCs w:val="24"/>
        </w:rPr>
        <w:t>.</w:t>
      </w:r>
      <w:r>
        <w:rPr>
          <w:sz w:val="24"/>
          <w:szCs w:val="24"/>
        </w:rPr>
        <w:t>(</w:t>
      </w:r>
      <w:proofErr w:type="gramEnd"/>
      <w:r>
        <w:rPr>
          <w:sz w:val="24"/>
          <w:szCs w:val="24"/>
        </w:rPr>
        <w:t>#2016-</w:t>
      </w:r>
      <w:r w:rsidR="00CD6FA3">
        <w:rPr>
          <w:sz w:val="24"/>
          <w:szCs w:val="24"/>
        </w:rPr>
        <w:t>43 partial)</w:t>
      </w:r>
    </w:p>
    <w:p w:rsidR="0046231F" w:rsidRPr="0046231F" w:rsidRDefault="0046231F" w:rsidP="0046231F">
      <w:pPr>
        <w:contextualSpacing/>
        <w:rPr>
          <w:b/>
          <w:sz w:val="24"/>
          <w:szCs w:val="24"/>
        </w:rPr>
      </w:pPr>
      <w:r w:rsidRPr="00D0671E">
        <w:rPr>
          <w:b/>
          <w:sz w:val="28"/>
          <w:szCs w:val="28"/>
        </w:rPr>
        <w:lastRenderedPageBreak/>
        <w:t>"Come Grow With Us" Garden</w:t>
      </w:r>
      <w:r w:rsidRPr="003B5501">
        <w:rPr>
          <w:b/>
        </w:rPr>
        <w:t xml:space="preserve">      </w:t>
      </w:r>
      <w:r w:rsidRPr="003B5501">
        <w:rPr>
          <w:b/>
        </w:rPr>
        <w:tab/>
      </w:r>
      <w:r w:rsidRPr="0046231F">
        <w:rPr>
          <w:b/>
          <w:sz w:val="24"/>
          <w:szCs w:val="24"/>
        </w:rPr>
        <w:t>$3,000</w:t>
      </w:r>
      <w:r w:rsidRPr="0046231F">
        <w:rPr>
          <w:b/>
          <w:sz w:val="24"/>
          <w:szCs w:val="24"/>
        </w:rPr>
        <w:tab/>
      </w:r>
      <w:r w:rsidRPr="0046231F">
        <w:rPr>
          <w:b/>
          <w:sz w:val="24"/>
          <w:szCs w:val="24"/>
        </w:rPr>
        <w:tab/>
      </w:r>
      <w:r w:rsidRPr="0046231F">
        <w:rPr>
          <w:b/>
          <w:sz w:val="24"/>
          <w:szCs w:val="24"/>
        </w:rPr>
        <w:tab/>
      </w:r>
      <w:r w:rsidRPr="0046231F">
        <w:rPr>
          <w:b/>
          <w:sz w:val="24"/>
          <w:szCs w:val="24"/>
        </w:rPr>
        <w:tab/>
        <w:t>Conrad Fischer</w:t>
      </w:r>
      <w:r w:rsidRPr="0046231F">
        <w:rPr>
          <w:b/>
          <w:sz w:val="24"/>
          <w:szCs w:val="24"/>
        </w:rPr>
        <w:tab/>
      </w:r>
    </w:p>
    <w:p w:rsidR="0046231F" w:rsidRPr="0046231F" w:rsidRDefault="0046231F" w:rsidP="0046231F">
      <w:pPr>
        <w:contextualSpacing/>
        <w:rPr>
          <w:b/>
          <w:i/>
          <w:sz w:val="24"/>
          <w:szCs w:val="24"/>
        </w:rPr>
      </w:pPr>
      <w:r w:rsidRPr="0046231F">
        <w:rPr>
          <w:b/>
          <w:i/>
          <w:sz w:val="24"/>
          <w:szCs w:val="24"/>
        </w:rPr>
        <w:t xml:space="preserve">Tamara </w:t>
      </w:r>
      <w:proofErr w:type="spellStart"/>
      <w:r w:rsidRPr="0046231F">
        <w:rPr>
          <w:b/>
          <w:i/>
          <w:sz w:val="24"/>
          <w:szCs w:val="24"/>
        </w:rPr>
        <w:t>Kohout</w:t>
      </w:r>
      <w:proofErr w:type="spellEnd"/>
    </w:p>
    <w:p w:rsidR="00520F74" w:rsidRDefault="0046231F" w:rsidP="0046231F">
      <w:pPr>
        <w:contextualSpacing/>
        <w:rPr>
          <w:sz w:val="24"/>
          <w:szCs w:val="24"/>
        </w:rPr>
      </w:pPr>
      <w:r w:rsidRPr="0046231F">
        <w:rPr>
          <w:sz w:val="24"/>
          <w:szCs w:val="24"/>
        </w:rPr>
        <w:t>These funds will help a team of parents, teachers and students to reinvigorate the school garden. In addition to providing an outdoor classroom that will teach curricular lessons with  an interactive hand</w:t>
      </w:r>
      <w:r w:rsidR="004611AF">
        <w:rPr>
          <w:sz w:val="24"/>
          <w:szCs w:val="24"/>
        </w:rPr>
        <w:t>s</w:t>
      </w:r>
      <w:r w:rsidRPr="0046231F">
        <w:rPr>
          <w:sz w:val="24"/>
          <w:szCs w:val="24"/>
        </w:rPr>
        <w:t>-on approach, this project will expose students to essential health and nutrition topics and may provide an introduction to horticulture for a large student population.</w:t>
      </w:r>
    </w:p>
    <w:p w:rsidR="0046231F" w:rsidRDefault="0046231F" w:rsidP="0046231F">
      <w:pPr>
        <w:contextualSpacing/>
      </w:pPr>
      <w:r w:rsidRPr="0046231F">
        <w:rPr>
          <w:sz w:val="24"/>
          <w:szCs w:val="24"/>
        </w:rPr>
        <w:t>(# 2016-37 partial)</w:t>
      </w:r>
      <w:r>
        <w:t xml:space="preserve">    </w:t>
      </w:r>
    </w:p>
    <w:p w:rsidR="00520F74" w:rsidRDefault="00520F74" w:rsidP="00520F74">
      <w:pPr>
        <w:contextualSpacing/>
        <w:rPr>
          <w:sz w:val="24"/>
          <w:szCs w:val="24"/>
        </w:rPr>
      </w:pPr>
    </w:p>
    <w:p w:rsidR="00520F74" w:rsidRPr="0046231F" w:rsidRDefault="00520F74" w:rsidP="00520F74">
      <w:pPr>
        <w:contextualSpacing/>
        <w:rPr>
          <w:b/>
          <w:sz w:val="24"/>
          <w:szCs w:val="24"/>
        </w:rPr>
      </w:pPr>
      <w:r w:rsidRPr="00520F74">
        <w:rPr>
          <w:sz w:val="24"/>
          <w:szCs w:val="24"/>
        </w:rPr>
        <w:t xml:space="preserve"> </w:t>
      </w:r>
      <w:r w:rsidRPr="0046231F">
        <w:rPr>
          <w:b/>
          <w:sz w:val="28"/>
          <w:szCs w:val="28"/>
        </w:rPr>
        <w:t>Standing Desks</w:t>
      </w:r>
      <w:r w:rsidRPr="0046231F">
        <w:rPr>
          <w:b/>
        </w:rPr>
        <w:t xml:space="preserve"> </w:t>
      </w:r>
      <w:r w:rsidRPr="0046231F">
        <w:rPr>
          <w:b/>
        </w:rPr>
        <w:tab/>
      </w:r>
      <w:r w:rsidRPr="0046231F">
        <w:rPr>
          <w:b/>
          <w:sz w:val="24"/>
          <w:szCs w:val="24"/>
        </w:rPr>
        <w:t xml:space="preserve">    $2,916</w:t>
      </w:r>
      <w:r w:rsidRPr="0046231F">
        <w:rPr>
          <w:b/>
          <w:sz w:val="24"/>
          <w:szCs w:val="24"/>
        </w:rPr>
        <w:tab/>
      </w:r>
      <w:r w:rsidRPr="0046231F">
        <w:rPr>
          <w:b/>
          <w:sz w:val="24"/>
          <w:szCs w:val="24"/>
        </w:rPr>
        <w:tab/>
      </w:r>
      <w:r w:rsidRPr="0046231F">
        <w:rPr>
          <w:b/>
          <w:sz w:val="24"/>
          <w:szCs w:val="24"/>
        </w:rPr>
        <w:tab/>
      </w:r>
      <w:r w:rsidRPr="0046231F">
        <w:rPr>
          <w:b/>
          <w:sz w:val="24"/>
          <w:szCs w:val="24"/>
        </w:rPr>
        <w:tab/>
      </w:r>
      <w:r w:rsidRPr="0046231F">
        <w:rPr>
          <w:b/>
          <w:sz w:val="24"/>
          <w:szCs w:val="24"/>
        </w:rPr>
        <w:tab/>
      </w:r>
      <w:r w:rsidRPr="0046231F">
        <w:rPr>
          <w:b/>
          <w:sz w:val="24"/>
          <w:szCs w:val="24"/>
        </w:rPr>
        <w:tab/>
      </w:r>
      <w:r w:rsidRPr="0046231F">
        <w:rPr>
          <w:b/>
          <w:sz w:val="24"/>
          <w:szCs w:val="24"/>
        </w:rPr>
        <w:tab/>
        <w:t>Edison</w:t>
      </w:r>
    </w:p>
    <w:p w:rsidR="00520F74" w:rsidRPr="0046231F" w:rsidRDefault="00520F74" w:rsidP="00520F74">
      <w:pPr>
        <w:contextualSpacing/>
        <w:rPr>
          <w:b/>
          <w:i/>
          <w:sz w:val="24"/>
          <w:szCs w:val="24"/>
        </w:rPr>
      </w:pPr>
      <w:r w:rsidRPr="0046231F">
        <w:rPr>
          <w:b/>
          <w:i/>
          <w:sz w:val="24"/>
          <w:szCs w:val="24"/>
        </w:rPr>
        <w:t>James Pluskota</w:t>
      </w:r>
    </w:p>
    <w:p w:rsidR="00520F74" w:rsidRPr="004611AF" w:rsidRDefault="00520F74" w:rsidP="00520F74">
      <w:pPr>
        <w:contextualSpacing/>
        <w:rPr>
          <w:sz w:val="24"/>
          <w:szCs w:val="24"/>
        </w:rPr>
      </w:pPr>
      <w:proofErr w:type="gramStart"/>
      <w:r w:rsidRPr="0046231F">
        <w:rPr>
          <w:sz w:val="24"/>
          <w:szCs w:val="24"/>
        </w:rPr>
        <w:t>Staff at this elementary school have</w:t>
      </w:r>
      <w:proofErr w:type="gramEnd"/>
      <w:r w:rsidRPr="0046231F">
        <w:rPr>
          <w:sz w:val="24"/>
          <w:szCs w:val="24"/>
        </w:rPr>
        <w:t xml:space="preserve"> had some success with increased student attention and focus by utilizing standing desks. These versatile and adjustable desks offer students who are easily distractible and more active another option to the traditional seated learning environment. This grant will fund an</w:t>
      </w:r>
      <w:r>
        <w:t xml:space="preserve"> </w:t>
      </w:r>
      <w:r w:rsidRPr="004611AF">
        <w:rPr>
          <w:sz w:val="24"/>
          <w:szCs w:val="24"/>
        </w:rPr>
        <w:t>additional ten desks for use in their classrooms.</w:t>
      </w:r>
    </w:p>
    <w:p w:rsidR="00520F74" w:rsidRDefault="00520F74" w:rsidP="0046231F">
      <w:pPr>
        <w:contextualSpacing/>
        <w:rPr>
          <w:sz w:val="24"/>
          <w:szCs w:val="24"/>
        </w:rPr>
      </w:pPr>
      <w:r w:rsidRPr="004611AF">
        <w:rPr>
          <w:sz w:val="24"/>
          <w:szCs w:val="24"/>
        </w:rPr>
        <w:t xml:space="preserve">(#2016-30 partial) </w:t>
      </w:r>
    </w:p>
    <w:p w:rsidR="00520F74" w:rsidRDefault="00520F74" w:rsidP="0046231F">
      <w:pPr>
        <w:contextualSpacing/>
        <w:rPr>
          <w:sz w:val="24"/>
          <w:szCs w:val="24"/>
        </w:rPr>
      </w:pPr>
    </w:p>
    <w:p w:rsidR="0046231F" w:rsidRPr="00520F74" w:rsidRDefault="0046231F" w:rsidP="0046231F">
      <w:pPr>
        <w:contextualSpacing/>
        <w:rPr>
          <w:b/>
          <w:sz w:val="24"/>
          <w:szCs w:val="24"/>
        </w:rPr>
      </w:pPr>
      <w:r w:rsidRPr="00844ACA">
        <w:rPr>
          <w:b/>
          <w:sz w:val="28"/>
          <w:szCs w:val="28"/>
        </w:rPr>
        <w:t>Bodies in Motion, Brains in Motion:</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Pr="00844ACA">
        <w:rPr>
          <w:b/>
          <w:sz w:val="24"/>
          <w:szCs w:val="24"/>
        </w:rPr>
        <w:t>Jackson</w:t>
      </w:r>
      <w:r>
        <w:rPr>
          <w:b/>
          <w:sz w:val="28"/>
          <w:szCs w:val="28"/>
        </w:rPr>
        <w:br/>
      </w:r>
      <w:r w:rsidRPr="00844ACA">
        <w:rPr>
          <w:b/>
          <w:sz w:val="28"/>
          <w:szCs w:val="28"/>
        </w:rPr>
        <w:t>Resea</w:t>
      </w:r>
      <w:r w:rsidR="000D4125">
        <w:rPr>
          <w:b/>
          <w:sz w:val="28"/>
          <w:szCs w:val="28"/>
        </w:rPr>
        <w:t>r</w:t>
      </w:r>
      <w:r w:rsidRPr="00844ACA">
        <w:rPr>
          <w:b/>
          <w:sz w:val="28"/>
          <w:szCs w:val="28"/>
        </w:rPr>
        <w:t>ch-Based Ergonomic Seating</w:t>
      </w:r>
      <w:r w:rsidRPr="004348E7">
        <w:rPr>
          <w:b/>
        </w:rPr>
        <w:t xml:space="preserve"> </w:t>
      </w:r>
      <w:r>
        <w:rPr>
          <w:b/>
        </w:rPr>
        <w:t xml:space="preserve">     </w:t>
      </w:r>
      <w:r w:rsidRPr="00520F74">
        <w:rPr>
          <w:b/>
          <w:sz w:val="24"/>
          <w:szCs w:val="24"/>
        </w:rPr>
        <w:t>$2,500</w:t>
      </w:r>
      <w:r w:rsidRPr="00520F74">
        <w:rPr>
          <w:b/>
          <w:sz w:val="24"/>
          <w:szCs w:val="24"/>
        </w:rPr>
        <w:tab/>
      </w:r>
      <w:r w:rsidRPr="00520F74">
        <w:rPr>
          <w:b/>
          <w:sz w:val="24"/>
          <w:szCs w:val="24"/>
        </w:rPr>
        <w:tab/>
      </w:r>
    </w:p>
    <w:p w:rsidR="0046231F" w:rsidRPr="00520F74" w:rsidRDefault="0046231F" w:rsidP="0046231F">
      <w:pPr>
        <w:contextualSpacing/>
        <w:rPr>
          <w:b/>
          <w:i/>
          <w:sz w:val="24"/>
          <w:szCs w:val="24"/>
        </w:rPr>
      </w:pPr>
      <w:r w:rsidRPr="00520F74">
        <w:rPr>
          <w:b/>
          <w:i/>
          <w:sz w:val="24"/>
          <w:szCs w:val="24"/>
        </w:rPr>
        <w:t xml:space="preserve">Margaret Lewis, Ryan Anderson, Stephen </w:t>
      </w:r>
      <w:proofErr w:type="spellStart"/>
      <w:r w:rsidRPr="00520F74">
        <w:rPr>
          <w:b/>
          <w:i/>
          <w:sz w:val="24"/>
          <w:szCs w:val="24"/>
        </w:rPr>
        <w:t>Fijor</w:t>
      </w:r>
      <w:proofErr w:type="spellEnd"/>
      <w:r w:rsidRPr="00520F74">
        <w:rPr>
          <w:b/>
          <w:i/>
          <w:sz w:val="24"/>
          <w:szCs w:val="24"/>
        </w:rPr>
        <w:t>, Sarah Anderson</w:t>
      </w:r>
    </w:p>
    <w:p w:rsidR="00347B26" w:rsidRDefault="0046231F" w:rsidP="0046231F">
      <w:pPr>
        <w:contextualSpacing/>
      </w:pPr>
      <w:r w:rsidRPr="00520F74">
        <w:rPr>
          <w:sz w:val="24"/>
          <w:szCs w:val="24"/>
        </w:rPr>
        <w:t xml:space="preserve">Updating the chairs to ergonomic, flexible, child-friendly seating will likely positively impact the teaching and learning in the library. These </w:t>
      </w:r>
      <w:proofErr w:type="spellStart"/>
      <w:r w:rsidRPr="00520F74">
        <w:rPr>
          <w:sz w:val="24"/>
          <w:szCs w:val="24"/>
        </w:rPr>
        <w:t>Hokki</w:t>
      </w:r>
      <w:proofErr w:type="spellEnd"/>
      <w:r w:rsidRPr="00520F74">
        <w:rPr>
          <w:sz w:val="24"/>
          <w:szCs w:val="24"/>
        </w:rPr>
        <w:t xml:space="preserve"> stools will allow for multiple groups to more effectively use the library space at the same time doing differentiated activities. (2016-14(partial)</w:t>
      </w:r>
      <w:r>
        <w:t xml:space="preserve">                    </w:t>
      </w:r>
    </w:p>
    <w:p w:rsidR="00D0671E" w:rsidRDefault="00D0671E">
      <w:pPr>
        <w:contextualSpacing/>
      </w:pPr>
    </w:p>
    <w:p w:rsidR="0046231F" w:rsidRPr="0046231F" w:rsidRDefault="0046231F" w:rsidP="0046231F">
      <w:pPr>
        <w:contextualSpacing/>
        <w:rPr>
          <w:b/>
          <w:sz w:val="24"/>
          <w:szCs w:val="24"/>
        </w:rPr>
      </w:pPr>
      <w:r w:rsidRPr="0046231F">
        <w:rPr>
          <w:b/>
          <w:sz w:val="28"/>
          <w:szCs w:val="28"/>
        </w:rPr>
        <w:t>Number Sense You Can Count On</w:t>
      </w:r>
      <w:r w:rsidRPr="0046231F">
        <w:rPr>
          <w:b/>
        </w:rPr>
        <w:tab/>
      </w:r>
      <w:r w:rsidRPr="0046231F">
        <w:rPr>
          <w:b/>
        </w:rPr>
        <w:tab/>
      </w:r>
      <w:r w:rsidRPr="0046231F">
        <w:rPr>
          <w:b/>
          <w:sz w:val="24"/>
          <w:szCs w:val="24"/>
        </w:rPr>
        <w:t>$1,500</w:t>
      </w:r>
      <w:r w:rsidRPr="0046231F">
        <w:rPr>
          <w:b/>
          <w:sz w:val="24"/>
          <w:szCs w:val="24"/>
        </w:rPr>
        <w:tab/>
      </w:r>
      <w:r w:rsidRPr="0046231F">
        <w:rPr>
          <w:b/>
          <w:sz w:val="24"/>
          <w:szCs w:val="24"/>
        </w:rPr>
        <w:tab/>
      </w:r>
      <w:r w:rsidRPr="0046231F">
        <w:rPr>
          <w:b/>
          <w:sz w:val="24"/>
          <w:szCs w:val="24"/>
        </w:rPr>
        <w:tab/>
      </w:r>
      <w:r w:rsidRPr="0046231F">
        <w:rPr>
          <w:b/>
          <w:sz w:val="24"/>
          <w:szCs w:val="24"/>
        </w:rPr>
        <w:tab/>
        <w:t>Field/Lincoln</w:t>
      </w:r>
    </w:p>
    <w:p w:rsidR="0046231F" w:rsidRPr="0046231F" w:rsidRDefault="0046231F" w:rsidP="0046231F">
      <w:pPr>
        <w:contextualSpacing/>
        <w:rPr>
          <w:b/>
          <w:sz w:val="24"/>
          <w:szCs w:val="24"/>
        </w:rPr>
      </w:pPr>
      <w:r w:rsidRPr="0046231F">
        <w:rPr>
          <w:b/>
          <w:i/>
          <w:sz w:val="24"/>
          <w:szCs w:val="24"/>
        </w:rPr>
        <w:t>Leanne Rider and Nicole Martinez</w:t>
      </w:r>
    </w:p>
    <w:p w:rsidR="0046231F" w:rsidRPr="0046231F" w:rsidRDefault="0046231F" w:rsidP="0046231F">
      <w:pPr>
        <w:contextualSpacing/>
        <w:rPr>
          <w:sz w:val="24"/>
          <w:szCs w:val="24"/>
        </w:rPr>
      </w:pPr>
      <w:r w:rsidRPr="0046231F">
        <w:rPr>
          <w:sz w:val="24"/>
          <w:szCs w:val="24"/>
        </w:rPr>
        <w:t xml:space="preserve">Research shows that it is crucial to integrate manipulatives into the classroom to improve student achievement.  This grant will allow the purchase of the number sense system to enhance instruction and improve mathematical understanding for k-2 students, as well as students in grades 3-5 who still need additional assistance.  Materials include Number Sense books, numeration boards, </w:t>
      </w:r>
      <w:proofErr w:type="spellStart"/>
      <w:r w:rsidRPr="0046231F">
        <w:rPr>
          <w:sz w:val="24"/>
          <w:szCs w:val="24"/>
        </w:rPr>
        <w:t>Rekenreks</w:t>
      </w:r>
      <w:proofErr w:type="spellEnd"/>
      <w:r w:rsidRPr="0046231F">
        <w:rPr>
          <w:sz w:val="24"/>
          <w:szCs w:val="24"/>
        </w:rPr>
        <w:t>, and dot pattern teaching cards. (#2016-11partial)</w:t>
      </w:r>
    </w:p>
    <w:p w:rsidR="0046231F" w:rsidRDefault="0046231F">
      <w:pPr>
        <w:contextualSpacing/>
      </w:pPr>
    </w:p>
    <w:p w:rsidR="0046231F" w:rsidRPr="0046231F" w:rsidRDefault="0046231F" w:rsidP="0046231F">
      <w:pPr>
        <w:contextualSpacing/>
        <w:rPr>
          <w:b/>
          <w:sz w:val="24"/>
          <w:szCs w:val="24"/>
        </w:rPr>
      </w:pPr>
      <w:proofErr w:type="spellStart"/>
      <w:r w:rsidRPr="00D0671E">
        <w:rPr>
          <w:b/>
          <w:sz w:val="28"/>
          <w:szCs w:val="28"/>
        </w:rPr>
        <w:t>Dyanmic</w:t>
      </w:r>
      <w:proofErr w:type="spellEnd"/>
      <w:r w:rsidRPr="00D0671E">
        <w:rPr>
          <w:b/>
          <w:sz w:val="28"/>
          <w:szCs w:val="28"/>
        </w:rPr>
        <w:t xml:space="preserve"> Seating</w:t>
      </w:r>
      <w:r w:rsidRPr="00492EE4">
        <w:rPr>
          <w:b/>
        </w:rPr>
        <w:tab/>
      </w:r>
      <w:r>
        <w:rPr>
          <w:b/>
        </w:rPr>
        <w:t xml:space="preserve">   </w:t>
      </w:r>
      <w:r w:rsidRPr="0046231F">
        <w:rPr>
          <w:b/>
          <w:sz w:val="24"/>
          <w:szCs w:val="24"/>
        </w:rPr>
        <w:t>$1,507</w:t>
      </w:r>
      <w:r w:rsidRPr="0046231F">
        <w:rPr>
          <w:b/>
          <w:sz w:val="24"/>
          <w:szCs w:val="24"/>
        </w:rPr>
        <w:tab/>
      </w:r>
      <w:r w:rsidRPr="0046231F">
        <w:rPr>
          <w:b/>
          <w:sz w:val="24"/>
          <w:szCs w:val="24"/>
        </w:rPr>
        <w:tab/>
      </w:r>
      <w:r w:rsidRPr="0046231F">
        <w:rPr>
          <w:b/>
          <w:sz w:val="24"/>
          <w:szCs w:val="24"/>
        </w:rPr>
        <w:tab/>
      </w:r>
      <w:r w:rsidRPr="0046231F">
        <w:rPr>
          <w:b/>
          <w:sz w:val="24"/>
          <w:szCs w:val="24"/>
        </w:rPr>
        <w:tab/>
      </w:r>
      <w:r w:rsidRPr="0046231F">
        <w:rPr>
          <w:b/>
          <w:sz w:val="24"/>
          <w:szCs w:val="24"/>
        </w:rPr>
        <w:tab/>
      </w:r>
      <w:r w:rsidRPr="0046231F">
        <w:rPr>
          <w:b/>
          <w:sz w:val="24"/>
          <w:szCs w:val="24"/>
        </w:rPr>
        <w:tab/>
      </w:r>
      <w:r w:rsidRPr="0046231F">
        <w:rPr>
          <w:b/>
          <w:sz w:val="24"/>
          <w:szCs w:val="24"/>
        </w:rPr>
        <w:tab/>
      </w:r>
      <w:r w:rsidRPr="0046231F">
        <w:rPr>
          <w:b/>
          <w:sz w:val="24"/>
          <w:szCs w:val="24"/>
        </w:rPr>
        <w:tab/>
        <w:t>Lincoln</w:t>
      </w:r>
      <w:r w:rsidRPr="0046231F">
        <w:rPr>
          <w:b/>
          <w:sz w:val="24"/>
          <w:szCs w:val="24"/>
        </w:rPr>
        <w:tab/>
      </w:r>
    </w:p>
    <w:p w:rsidR="0046231F" w:rsidRPr="0046231F" w:rsidRDefault="0046231F" w:rsidP="0046231F">
      <w:pPr>
        <w:contextualSpacing/>
        <w:rPr>
          <w:b/>
          <w:i/>
          <w:sz w:val="24"/>
          <w:szCs w:val="24"/>
        </w:rPr>
      </w:pPr>
      <w:r w:rsidRPr="0046231F">
        <w:rPr>
          <w:b/>
          <w:i/>
          <w:sz w:val="24"/>
          <w:szCs w:val="24"/>
        </w:rPr>
        <w:t xml:space="preserve">Katherine </w:t>
      </w:r>
      <w:proofErr w:type="spellStart"/>
      <w:r w:rsidRPr="0046231F">
        <w:rPr>
          <w:b/>
          <w:i/>
          <w:sz w:val="24"/>
          <w:szCs w:val="24"/>
        </w:rPr>
        <w:t>Buller</w:t>
      </w:r>
      <w:proofErr w:type="spellEnd"/>
      <w:r w:rsidRPr="0046231F">
        <w:rPr>
          <w:b/>
          <w:i/>
          <w:sz w:val="24"/>
          <w:szCs w:val="24"/>
        </w:rPr>
        <w:t xml:space="preserve">, Angela </w:t>
      </w:r>
      <w:proofErr w:type="spellStart"/>
      <w:r w:rsidRPr="0046231F">
        <w:rPr>
          <w:b/>
          <w:i/>
          <w:sz w:val="24"/>
          <w:szCs w:val="24"/>
        </w:rPr>
        <w:t>Pollak</w:t>
      </w:r>
      <w:proofErr w:type="spellEnd"/>
      <w:r w:rsidRPr="0046231F">
        <w:rPr>
          <w:b/>
          <w:i/>
          <w:sz w:val="24"/>
          <w:szCs w:val="24"/>
        </w:rPr>
        <w:tab/>
      </w:r>
    </w:p>
    <w:p w:rsidR="00520F74" w:rsidRDefault="0046231F" w:rsidP="0046231F">
      <w:pPr>
        <w:contextualSpacing/>
        <w:rPr>
          <w:sz w:val="24"/>
          <w:szCs w:val="24"/>
        </w:rPr>
      </w:pPr>
      <w:r w:rsidRPr="0046231F">
        <w:rPr>
          <w:sz w:val="24"/>
          <w:szCs w:val="24"/>
        </w:rPr>
        <w:t xml:space="preserve">This grant funds the purchase of </w:t>
      </w:r>
      <w:proofErr w:type="spellStart"/>
      <w:r w:rsidRPr="0046231F">
        <w:rPr>
          <w:sz w:val="24"/>
          <w:szCs w:val="24"/>
        </w:rPr>
        <w:t>Hokki</w:t>
      </w:r>
      <w:proofErr w:type="spellEnd"/>
      <w:r w:rsidRPr="0046231F">
        <w:rPr>
          <w:sz w:val="24"/>
          <w:szCs w:val="24"/>
        </w:rPr>
        <w:t xml:space="preserve"> Stools as an alternative seating option for students receiving special services to enable and support independence and self-regulation in the general classroom environment. (#2016-35)</w:t>
      </w:r>
    </w:p>
    <w:p w:rsidR="00520F74" w:rsidRPr="0046231F" w:rsidRDefault="00520F74" w:rsidP="00520F74">
      <w:pPr>
        <w:contextualSpacing/>
        <w:rPr>
          <w:b/>
          <w:sz w:val="24"/>
          <w:szCs w:val="24"/>
        </w:rPr>
      </w:pPr>
      <w:r w:rsidRPr="0053682D">
        <w:rPr>
          <w:b/>
          <w:sz w:val="28"/>
          <w:szCs w:val="28"/>
        </w:rPr>
        <w:lastRenderedPageBreak/>
        <w:t>Focusing</w:t>
      </w:r>
      <w:r w:rsidR="004611AF">
        <w:rPr>
          <w:b/>
          <w:sz w:val="28"/>
          <w:szCs w:val="28"/>
        </w:rPr>
        <w:t xml:space="preserve"> </w:t>
      </w:r>
      <w:proofErr w:type="gramStart"/>
      <w:r w:rsidRPr="0053682D">
        <w:rPr>
          <w:b/>
          <w:sz w:val="28"/>
          <w:szCs w:val="28"/>
        </w:rPr>
        <w:t>Can</w:t>
      </w:r>
      <w:proofErr w:type="gramEnd"/>
      <w:r w:rsidRPr="0053682D">
        <w:rPr>
          <w:b/>
          <w:sz w:val="28"/>
          <w:szCs w:val="28"/>
        </w:rPr>
        <w:t xml:space="preserve"> be Fun!</w:t>
      </w:r>
      <w:r w:rsidRPr="00F756F4">
        <w:rPr>
          <w:b/>
        </w:rPr>
        <w:tab/>
      </w:r>
      <w:r w:rsidRPr="00F756F4">
        <w:rPr>
          <w:b/>
        </w:rPr>
        <w:tab/>
      </w:r>
      <w:r w:rsidRPr="00F756F4">
        <w:rPr>
          <w:b/>
        </w:rPr>
        <w:tab/>
      </w:r>
      <w:r w:rsidRPr="0046231F">
        <w:rPr>
          <w:b/>
          <w:sz w:val="24"/>
          <w:szCs w:val="24"/>
        </w:rPr>
        <w:t>$1,400</w:t>
      </w:r>
      <w:r w:rsidRPr="0046231F">
        <w:rPr>
          <w:b/>
          <w:sz w:val="24"/>
          <w:szCs w:val="24"/>
        </w:rPr>
        <w:tab/>
      </w:r>
      <w:r w:rsidRPr="0046231F">
        <w:rPr>
          <w:b/>
          <w:sz w:val="24"/>
          <w:szCs w:val="24"/>
        </w:rPr>
        <w:tab/>
      </w:r>
      <w:r w:rsidRPr="0046231F">
        <w:rPr>
          <w:b/>
          <w:sz w:val="24"/>
          <w:szCs w:val="24"/>
        </w:rPr>
        <w:tab/>
        <w:t>Hawthorne</w:t>
      </w:r>
    </w:p>
    <w:p w:rsidR="00520F74" w:rsidRPr="0046231F" w:rsidRDefault="00520F74" w:rsidP="00520F74">
      <w:pPr>
        <w:contextualSpacing/>
        <w:rPr>
          <w:sz w:val="24"/>
          <w:szCs w:val="24"/>
        </w:rPr>
      </w:pPr>
      <w:r w:rsidRPr="0046231F">
        <w:rPr>
          <w:b/>
          <w:i/>
          <w:sz w:val="24"/>
          <w:szCs w:val="24"/>
        </w:rPr>
        <w:t xml:space="preserve">Kelly Iturbide and Geri </w:t>
      </w:r>
      <w:proofErr w:type="spellStart"/>
      <w:r w:rsidRPr="0046231F">
        <w:rPr>
          <w:b/>
          <w:i/>
          <w:sz w:val="24"/>
          <w:szCs w:val="24"/>
        </w:rPr>
        <w:t>Sorrentino</w:t>
      </w:r>
      <w:proofErr w:type="spellEnd"/>
    </w:p>
    <w:p w:rsidR="00520F74" w:rsidRPr="0046231F" w:rsidRDefault="00520F74" w:rsidP="00520F74">
      <w:pPr>
        <w:contextualSpacing/>
        <w:rPr>
          <w:sz w:val="24"/>
          <w:szCs w:val="24"/>
        </w:rPr>
      </w:pPr>
      <w:r w:rsidRPr="0046231F">
        <w:rPr>
          <w:sz w:val="24"/>
          <w:szCs w:val="24"/>
        </w:rPr>
        <w:t>Focusing is a challenge for many students and studies have shown there are tools for the classroom environment that can assist students to better focus and learn.  This grant will provide the 2</w:t>
      </w:r>
      <w:r w:rsidRPr="0046231F">
        <w:rPr>
          <w:sz w:val="24"/>
          <w:szCs w:val="24"/>
          <w:vertAlign w:val="superscript"/>
        </w:rPr>
        <w:t>nd</w:t>
      </w:r>
      <w:r w:rsidRPr="0046231F">
        <w:rPr>
          <w:sz w:val="24"/>
          <w:szCs w:val="24"/>
        </w:rPr>
        <w:t xml:space="preserve"> grade </w:t>
      </w:r>
      <w:r w:rsidR="003144CA">
        <w:rPr>
          <w:sz w:val="24"/>
          <w:szCs w:val="24"/>
        </w:rPr>
        <w:t>cl</w:t>
      </w:r>
      <w:r w:rsidRPr="0046231F">
        <w:rPr>
          <w:sz w:val="24"/>
          <w:szCs w:val="24"/>
        </w:rPr>
        <w:t>assrooms at Hawthorne with Wobble Seats and desktop extenders (to allow standing while working).  (#2016-06 partial)</w:t>
      </w:r>
    </w:p>
    <w:p w:rsidR="00520F74" w:rsidRDefault="00520F74" w:rsidP="000B6DCA">
      <w:pPr>
        <w:contextualSpacing/>
        <w:rPr>
          <w:b/>
          <w:sz w:val="28"/>
          <w:szCs w:val="28"/>
        </w:rPr>
      </w:pPr>
    </w:p>
    <w:p w:rsidR="000B6DCA" w:rsidRPr="000B6DCA" w:rsidRDefault="000B6DCA" w:rsidP="000B6DCA">
      <w:pPr>
        <w:contextualSpacing/>
        <w:rPr>
          <w:b/>
          <w:sz w:val="28"/>
          <w:szCs w:val="28"/>
        </w:rPr>
      </w:pPr>
      <w:r w:rsidRPr="000B6DCA">
        <w:rPr>
          <w:b/>
          <w:sz w:val="28"/>
          <w:szCs w:val="28"/>
        </w:rPr>
        <w:t>Rock and Roll While You Learn</w:t>
      </w:r>
      <w:r w:rsidRPr="000B6DCA">
        <w:rPr>
          <w:b/>
          <w:sz w:val="28"/>
          <w:szCs w:val="28"/>
        </w:rPr>
        <w:tab/>
      </w:r>
      <w:r w:rsidRPr="000B6DCA">
        <w:rPr>
          <w:b/>
          <w:sz w:val="28"/>
          <w:szCs w:val="28"/>
        </w:rPr>
        <w:tab/>
      </w:r>
      <w:r w:rsidRPr="000B6DCA">
        <w:rPr>
          <w:b/>
          <w:sz w:val="28"/>
          <w:szCs w:val="28"/>
        </w:rPr>
        <w:tab/>
      </w:r>
      <w:r w:rsidRPr="00D0671E">
        <w:rPr>
          <w:b/>
          <w:sz w:val="24"/>
          <w:szCs w:val="24"/>
        </w:rPr>
        <w:t>$720</w:t>
      </w:r>
      <w:r w:rsidRPr="00D0671E">
        <w:rPr>
          <w:b/>
          <w:sz w:val="24"/>
          <w:szCs w:val="24"/>
        </w:rPr>
        <w:tab/>
      </w:r>
      <w:r w:rsidRPr="00D0671E">
        <w:rPr>
          <w:b/>
          <w:sz w:val="24"/>
          <w:szCs w:val="24"/>
        </w:rPr>
        <w:tab/>
      </w:r>
      <w:r w:rsidRPr="00D0671E">
        <w:rPr>
          <w:b/>
          <w:sz w:val="24"/>
          <w:szCs w:val="24"/>
        </w:rPr>
        <w:tab/>
      </w:r>
      <w:r w:rsidRPr="00D0671E">
        <w:rPr>
          <w:b/>
          <w:sz w:val="24"/>
          <w:szCs w:val="24"/>
        </w:rPr>
        <w:tab/>
        <w:t>Emerson</w:t>
      </w:r>
    </w:p>
    <w:p w:rsidR="000B6DCA" w:rsidRPr="00D0671E" w:rsidRDefault="000B6DCA" w:rsidP="000B6DCA">
      <w:pPr>
        <w:contextualSpacing/>
        <w:rPr>
          <w:b/>
          <w:i/>
          <w:sz w:val="24"/>
          <w:szCs w:val="24"/>
        </w:rPr>
      </w:pPr>
      <w:r w:rsidRPr="00D0671E">
        <w:rPr>
          <w:b/>
          <w:i/>
          <w:sz w:val="24"/>
          <w:szCs w:val="24"/>
        </w:rPr>
        <w:t xml:space="preserve">Sandy Wenig and Elizabeth </w:t>
      </w:r>
      <w:proofErr w:type="spellStart"/>
      <w:r w:rsidRPr="00D0671E">
        <w:rPr>
          <w:b/>
          <w:i/>
          <w:sz w:val="24"/>
          <w:szCs w:val="24"/>
        </w:rPr>
        <w:t>Kawa</w:t>
      </w:r>
      <w:proofErr w:type="spellEnd"/>
    </w:p>
    <w:p w:rsidR="000B6DCA" w:rsidRDefault="000B6DCA" w:rsidP="000B6DCA">
      <w:pPr>
        <w:contextualSpacing/>
        <w:rPr>
          <w:sz w:val="24"/>
          <w:szCs w:val="24"/>
        </w:rPr>
      </w:pPr>
      <w:r w:rsidRPr="003144CA">
        <w:rPr>
          <w:sz w:val="24"/>
          <w:szCs w:val="24"/>
        </w:rPr>
        <w:t xml:space="preserve">Even though our bodies are made to move, and teachers provide more hands-on, </w:t>
      </w:r>
      <w:r w:rsidRPr="00D0671E">
        <w:rPr>
          <w:sz w:val="24"/>
          <w:szCs w:val="24"/>
        </w:rPr>
        <w:t xml:space="preserve">active opportunities, we still do expect students to sit for extended periods of time.  For some students this is more of a challenge. </w:t>
      </w:r>
      <w:r w:rsidR="003144CA">
        <w:rPr>
          <w:sz w:val="24"/>
          <w:szCs w:val="24"/>
        </w:rPr>
        <w:t xml:space="preserve"> </w:t>
      </w:r>
      <w:proofErr w:type="spellStart"/>
      <w:r w:rsidRPr="00D0671E">
        <w:rPr>
          <w:sz w:val="24"/>
          <w:szCs w:val="24"/>
        </w:rPr>
        <w:t>Hokki</w:t>
      </w:r>
      <w:proofErr w:type="spellEnd"/>
      <w:r w:rsidRPr="00D0671E">
        <w:rPr>
          <w:sz w:val="24"/>
          <w:szCs w:val="24"/>
        </w:rPr>
        <w:t xml:space="preserve"> Stools allow children to get some additional controlled movement during these times so they may better concentrate and stay engaged.     This allows for a few </w:t>
      </w:r>
      <w:proofErr w:type="spellStart"/>
      <w:r w:rsidRPr="00D0671E">
        <w:rPr>
          <w:sz w:val="24"/>
          <w:szCs w:val="24"/>
        </w:rPr>
        <w:t>Hokki</w:t>
      </w:r>
      <w:proofErr w:type="spellEnd"/>
      <w:r w:rsidRPr="00D0671E">
        <w:rPr>
          <w:sz w:val="24"/>
          <w:szCs w:val="24"/>
        </w:rPr>
        <w:t xml:space="preserve"> stools per</w:t>
      </w:r>
      <w:r w:rsidR="004611AF">
        <w:rPr>
          <w:sz w:val="24"/>
          <w:szCs w:val="24"/>
        </w:rPr>
        <w:t xml:space="preserve"> each</w:t>
      </w:r>
      <w:r w:rsidRPr="00D0671E">
        <w:rPr>
          <w:sz w:val="24"/>
          <w:szCs w:val="24"/>
        </w:rPr>
        <w:t xml:space="preserve"> 2nd grade classroom so that teachers may assign students that need additional movement in their day</w:t>
      </w:r>
      <w:proofErr w:type="gramStart"/>
      <w:r w:rsidRPr="00D0671E">
        <w:rPr>
          <w:sz w:val="24"/>
          <w:szCs w:val="24"/>
        </w:rPr>
        <w:t>.(</w:t>
      </w:r>
      <w:proofErr w:type="gramEnd"/>
      <w:r w:rsidRPr="00D0671E">
        <w:rPr>
          <w:sz w:val="24"/>
          <w:szCs w:val="24"/>
        </w:rPr>
        <w:t>#2016-12 partial)</w:t>
      </w:r>
    </w:p>
    <w:p w:rsidR="00D0671E" w:rsidRPr="00D0671E" w:rsidRDefault="00D0671E" w:rsidP="000B6DCA">
      <w:pPr>
        <w:contextualSpacing/>
        <w:rPr>
          <w:sz w:val="24"/>
          <w:szCs w:val="24"/>
        </w:rPr>
      </w:pPr>
    </w:p>
    <w:p w:rsidR="00520F74" w:rsidRDefault="00520F74" w:rsidP="00520F74">
      <w:pPr>
        <w:contextualSpacing/>
      </w:pPr>
      <w:r w:rsidRPr="00D0671E">
        <w:rPr>
          <w:b/>
          <w:sz w:val="28"/>
          <w:szCs w:val="28"/>
        </w:rPr>
        <w:t>IXL Language Arts: Grammar Guru &amp; More</w:t>
      </w:r>
      <w:r w:rsidRPr="002C74B2">
        <w:rPr>
          <w:b/>
        </w:rPr>
        <w:tab/>
      </w:r>
      <w:r w:rsidRPr="0046231F">
        <w:rPr>
          <w:b/>
          <w:sz w:val="24"/>
          <w:szCs w:val="24"/>
        </w:rPr>
        <w:t>$780</w:t>
      </w:r>
      <w:r>
        <w:rPr>
          <w:b/>
          <w:sz w:val="24"/>
          <w:szCs w:val="24"/>
        </w:rPr>
        <w:tab/>
      </w:r>
      <w:r w:rsidRPr="002C74B2">
        <w:rPr>
          <w:b/>
        </w:rPr>
        <w:tab/>
      </w:r>
      <w:r>
        <w:rPr>
          <w:b/>
        </w:rPr>
        <w:tab/>
      </w:r>
      <w:r>
        <w:rPr>
          <w:b/>
        </w:rPr>
        <w:tab/>
      </w:r>
      <w:r w:rsidRPr="002C74B2">
        <w:rPr>
          <w:b/>
        </w:rPr>
        <w:t>Hawthorne</w:t>
      </w:r>
      <w:r w:rsidRPr="002C74B2">
        <w:tab/>
      </w:r>
    </w:p>
    <w:p w:rsidR="00520F74" w:rsidRPr="00D0671E" w:rsidRDefault="00520F74" w:rsidP="00520F74">
      <w:pPr>
        <w:contextualSpacing/>
        <w:rPr>
          <w:b/>
          <w:i/>
        </w:rPr>
      </w:pPr>
      <w:r w:rsidRPr="00D0671E">
        <w:rPr>
          <w:b/>
          <w:i/>
        </w:rPr>
        <w:t xml:space="preserve">Cyndi Higgins &amp; Geri </w:t>
      </w:r>
      <w:proofErr w:type="spellStart"/>
      <w:r w:rsidRPr="00D0671E">
        <w:rPr>
          <w:b/>
          <w:i/>
        </w:rPr>
        <w:t>Sorrentino</w:t>
      </w:r>
      <w:proofErr w:type="spellEnd"/>
      <w:r w:rsidRPr="00D0671E">
        <w:rPr>
          <w:b/>
          <w:i/>
        </w:rPr>
        <w:t xml:space="preserve">   </w:t>
      </w:r>
    </w:p>
    <w:p w:rsidR="00520F74" w:rsidRPr="00B94834" w:rsidRDefault="00520F74">
      <w:pPr>
        <w:contextualSpacing/>
        <w:rPr>
          <w:sz w:val="24"/>
          <w:szCs w:val="24"/>
        </w:rPr>
      </w:pPr>
      <w:r w:rsidRPr="00B94834">
        <w:rPr>
          <w:sz w:val="24"/>
          <w:szCs w:val="24"/>
        </w:rPr>
        <w:t xml:space="preserve">This grant funds a one year subscription to pilot IXL Language Arts for the 5th grade students at this elementary school. IXL Language Arts supports grammar skills and adds additional practice and support for other common core aligned learning.  (#2016-26partial)  </w:t>
      </w:r>
    </w:p>
    <w:p w:rsidR="00520F74" w:rsidRPr="00B94834" w:rsidRDefault="00520F74">
      <w:pPr>
        <w:contextualSpacing/>
        <w:rPr>
          <w:sz w:val="24"/>
          <w:szCs w:val="24"/>
        </w:rPr>
      </w:pPr>
    </w:p>
    <w:p w:rsidR="007444A8" w:rsidRPr="00F756F4" w:rsidRDefault="007444A8">
      <w:pPr>
        <w:contextualSpacing/>
        <w:rPr>
          <w:b/>
        </w:rPr>
      </w:pPr>
      <w:r w:rsidRPr="000B6DCA">
        <w:rPr>
          <w:b/>
          <w:sz w:val="28"/>
          <w:szCs w:val="28"/>
        </w:rPr>
        <w:t xml:space="preserve">Integrating Literacy </w:t>
      </w:r>
      <w:proofErr w:type="gramStart"/>
      <w:r w:rsidRPr="000B6DCA">
        <w:rPr>
          <w:b/>
          <w:sz w:val="28"/>
          <w:szCs w:val="28"/>
        </w:rPr>
        <w:t>Into</w:t>
      </w:r>
      <w:proofErr w:type="gramEnd"/>
      <w:r w:rsidRPr="000B6DCA">
        <w:rPr>
          <w:b/>
          <w:sz w:val="28"/>
          <w:szCs w:val="28"/>
        </w:rPr>
        <w:t xml:space="preserve"> Math</w:t>
      </w:r>
      <w:r w:rsidRPr="000B6DCA">
        <w:rPr>
          <w:b/>
          <w:sz w:val="28"/>
          <w:szCs w:val="28"/>
        </w:rPr>
        <w:tab/>
      </w:r>
      <w:r w:rsidRPr="00F756F4">
        <w:rPr>
          <w:b/>
        </w:rPr>
        <w:tab/>
      </w:r>
      <w:r w:rsidRPr="0046231F">
        <w:rPr>
          <w:b/>
          <w:sz w:val="24"/>
          <w:szCs w:val="24"/>
        </w:rPr>
        <w:t>$</w:t>
      </w:r>
      <w:r w:rsidR="00D0671E" w:rsidRPr="0046231F">
        <w:rPr>
          <w:b/>
          <w:sz w:val="24"/>
          <w:szCs w:val="24"/>
        </w:rPr>
        <w:t>562</w:t>
      </w:r>
      <w:r w:rsidRPr="0046231F">
        <w:rPr>
          <w:b/>
          <w:sz w:val="24"/>
          <w:szCs w:val="24"/>
        </w:rPr>
        <w:tab/>
      </w:r>
      <w:r w:rsidRPr="0046231F">
        <w:rPr>
          <w:b/>
          <w:sz w:val="24"/>
          <w:szCs w:val="24"/>
        </w:rPr>
        <w:tab/>
      </w:r>
      <w:r w:rsidRPr="0046231F">
        <w:rPr>
          <w:b/>
          <w:sz w:val="24"/>
          <w:szCs w:val="24"/>
        </w:rPr>
        <w:tab/>
      </w:r>
      <w:r w:rsidRPr="0046231F">
        <w:rPr>
          <w:b/>
          <w:sz w:val="24"/>
          <w:szCs w:val="24"/>
        </w:rPr>
        <w:tab/>
        <w:t>Emerson</w:t>
      </w:r>
    </w:p>
    <w:p w:rsidR="007444A8" w:rsidRDefault="007444A8">
      <w:pPr>
        <w:contextualSpacing/>
      </w:pPr>
      <w:r w:rsidRPr="000B6DCA">
        <w:rPr>
          <w:b/>
          <w:i/>
        </w:rPr>
        <w:t xml:space="preserve">Sandy Wenig and Elizabeth </w:t>
      </w:r>
      <w:proofErr w:type="spellStart"/>
      <w:r w:rsidRPr="000B6DCA">
        <w:rPr>
          <w:b/>
          <w:i/>
        </w:rPr>
        <w:t>Kawa</w:t>
      </w:r>
      <w:proofErr w:type="spellEnd"/>
    </w:p>
    <w:p w:rsidR="00E869F0" w:rsidRPr="00B94834" w:rsidRDefault="007444A8">
      <w:pPr>
        <w:contextualSpacing/>
        <w:rPr>
          <w:sz w:val="24"/>
          <w:szCs w:val="24"/>
        </w:rPr>
      </w:pPr>
      <w:r w:rsidRPr="00B94834">
        <w:rPr>
          <w:sz w:val="24"/>
          <w:szCs w:val="24"/>
        </w:rPr>
        <w:t>Integration of subject areas is necessary and optimal in today’s classrooms.  In order to gain true mathematical understanding, students benefit from</w:t>
      </w:r>
      <w:r w:rsidR="00F756F4" w:rsidRPr="00B94834">
        <w:rPr>
          <w:sz w:val="24"/>
          <w:szCs w:val="24"/>
        </w:rPr>
        <w:t xml:space="preserve"> literature that supports the same concepts.  </w:t>
      </w:r>
      <w:r w:rsidR="000B6DCA" w:rsidRPr="00B94834">
        <w:rPr>
          <w:sz w:val="24"/>
          <w:szCs w:val="24"/>
        </w:rPr>
        <w:t>The purchase of texts for the</w:t>
      </w:r>
      <w:r w:rsidR="00F756F4" w:rsidRPr="00B94834">
        <w:rPr>
          <w:sz w:val="24"/>
          <w:szCs w:val="24"/>
        </w:rPr>
        <w:t xml:space="preserve"> </w:t>
      </w:r>
      <w:r w:rsidR="000B6DCA" w:rsidRPr="00B94834">
        <w:rPr>
          <w:sz w:val="24"/>
          <w:szCs w:val="24"/>
        </w:rPr>
        <w:t xml:space="preserve">grade specific libraries and the </w:t>
      </w:r>
      <w:r w:rsidR="00105AC0" w:rsidRPr="00B94834">
        <w:rPr>
          <w:sz w:val="24"/>
          <w:szCs w:val="24"/>
        </w:rPr>
        <w:t xml:space="preserve">Math Reads Program </w:t>
      </w:r>
      <w:r w:rsidR="00F756F4" w:rsidRPr="00B94834">
        <w:rPr>
          <w:sz w:val="24"/>
          <w:szCs w:val="24"/>
        </w:rPr>
        <w:t>will allow teachers to incorporate literature into their daily math instruction.  The books include instruction on all critical math areas:  operations, algebraic thinking, numbers and operations, measurement, data, and geometry.</w:t>
      </w:r>
      <w:r w:rsidR="009E38D3" w:rsidRPr="00B94834">
        <w:rPr>
          <w:sz w:val="24"/>
          <w:szCs w:val="24"/>
        </w:rPr>
        <w:t xml:space="preserve"> (#2016-09)</w:t>
      </w:r>
    </w:p>
    <w:p w:rsidR="00796A5F" w:rsidRPr="00B94834" w:rsidRDefault="00796A5F">
      <w:pPr>
        <w:contextualSpacing/>
        <w:rPr>
          <w:sz w:val="24"/>
          <w:szCs w:val="24"/>
        </w:rPr>
      </w:pPr>
    </w:p>
    <w:p w:rsidR="00520F74" w:rsidRPr="004348E7" w:rsidRDefault="00520F74" w:rsidP="00520F74">
      <w:pPr>
        <w:contextualSpacing/>
        <w:rPr>
          <w:b/>
        </w:rPr>
      </w:pPr>
      <w:r w:rsidRPr="00E50403">
        <w:rPr>
          <w:b/>
          <w:sz w:val="28"/>
          <w:szCs w:val="28"/>
        </w:rPr>
        <w:t>Closing the Gap with Number Sense: Hands-On Learning</w:t>
      </w:r>
      <w:r>
        <w:rPr>
          <w:b/>
          <w:sz w:val="28"/>
          <w:szCs w:val="28"/>
        </w:rPr>
        <w:t xml:space="preserve">  </w:t>
      </w:r>
      <w:r w:rsidRPr="004348E7">
        <w:rPr>
          <w:b/>
        </w:rPr>
        <w:t xml:space="preserve"> $500 </w:t>
      </w:r>
      <w:r w:rsidRPr="004348E7">
        <w:rPr>
          <w:b/>
        </w:rPr>
        <w:tab/>
      </w:r>
      <w:r w:rsidRPr="004348E7">
        <w:rPr>
          <w:b/>
        </w:rPr>
        <w:tab/>
        <w:t>Conrad Fischer</w:t>
      </w:r>
    </w:p>
    <w:p w:rsidR="00520F74" w:rsidRPr="004348E7" w:rsidRDefault="00520F74" w:rsidP="00520F74">
      <w:pPr>
        <w:contextualSpacing/>
      </w:pPr>
      <w:r w:rsidRPr="004348E7">
        <w:rPr>
          <w:b/>
          <w:i/>
        </w:rPr>
        <w:t xml:space="preserve">Kory </w:t>
      </w:r>
      <w:proofErr w:type="spellStart"/>
      <w:r w:rsidRPr="004348E7">
        <w:rPr>
          <w:b/>
          <w:i/>
        </w:rPr>
        <w:t>Curcio</w:t>
      </w:r>
      <w:proofErr w:type="spellEnd"/>
      <w:r w:rsidRPr="004348E7">
        <w:t xml:space="preserve"> </w:t>
      </w:r>
    </w:p>
    <w:p w:rsidR="00D27468" w:rsidRPr="00B94834" w:rsidRDefault="00520F74" w:rsidP="00EA68E2">
      <w:pPr>
        <w:contextualSpacing/>
        <w:rPr>
          <w:sz w:val="24"/>
          <w:szCs w:val="24"/>
        </w:rPr>
      </w:pPr>
      <w:r w:rsidRPr="00B94834">
        <w:rPr>
          <w:sz w:val="24"/>
          <w:szCs w:val="24"/>
        </w:rPr>
        <w:t>Concrete instructional materials allow students to make connections and relate those concrete ideas to more abstract mathematical concepts. The purchase of materials for the proposed activities would provide students with hands-on visuals to tap into the very critical area of number sense. (#2016-17 partial)</w:t>
      </w:r>
    </w:p>
    <w:p w:rsidR="00DD3B11" w:rsidRPr="0046231F" w:rsidRDefault="00DD3B11">
      <w:pPr>
        <w:contextualSpacing/>
        <w:rPr>
          <w:b/>
          <w:sz w:val="24"/>
          <w:szCs w:val="24"/>
        </w:rPr>
      </w:pPr>
      <w:r w:rsidRPr="00D0671E">
        <w:rPr>
          <w:b/>
          <w:sz w:val="28"/>
          <w:szCs w:val="28"/>
        </w:rPr>
        <w:lastRenderedPageBreak/>
        <w:t>Multimedia Social Emotional Learning</w:t>
      </w:r>
      <w:r w:rsidRPr="00D0671E">
        <w:rPr>
          <w:b/>
          <w:sz w:val="28"/>
          <w:szCs w:val="28"/>
        </w:rPr>
        <w:tab/>
      </w:r>
      <w:r w:rsidRPr="0046231F">
        <w:rPr>
          <w:b/>
          <w:sz w:val="24"/>
          <w:szCs w:val="24"/>
        </w:rPr>
        <w:t>$490</w:t>
      </w:r>
      <w:r w:rsidR="00D0671E" w:rsidRPr="0046231F">
        <w:rPr>
          <w:b/>
          <w:sz w:val="24"/>
          <w:szCs w:val="24"/>
        </w:rPr>
        <w:tab/>
      </w:r>
      <w:r w:rsidRPr="0046231F">
        <w:rPr>
          <w:b/>
          <w:sz w:val="24"/>
          <w:szCs w:val="24"/>
        </w:rPr>
        <w:tab/>
        <w:t xml:space="preserve">            </w:t>
      </w:r>
      <w:r w:rsidR="00D0671E" w:rsidRPr="0046231F">
        <w:rPr>
          <w:b/>
          <w:sz w:val="24"/>
          <w:szCs w:val="24"/>
        </w:rPr>
        <w:tab/>
      </w:r>
      <w:r w:rsidR="00D0671E" w:rsidRPr="0046231F">
        <w:rPr>
          <w:b/>
          <w:sz w:val="24"/>
          <w:szCs w:val="24"/>
        </w:rPr>
        <w:tab/>
      </w:r>
      <w:r w:rsidRPr="0046231F">
        <w:rPr>
          <w:b/>
          <w:sz w:val="24"/>
          <w:szCs w:val="24"/>
        </w:rPr>
        <w:t xml:space="preserve"> Jefferson</w:t>
      </w:r>
      <w:r w:rsidRPr="0046231F">
        <w:rPr>
          <w:b/>
          <w:sz w:val="24"/>
          <w:szCs w:val="24"/>
        </w:rPr>
        <w:tab/>
      </w:r>
    </w:p>
    <w:p w:rsidR="003F76B5" w:rsidRPr="0046231F" w:rsidRDefault="00DD3B11">
      <w:pPr>
        <w:contextualSpacing/>
        <w:rPr>
          <w:b/>
          <w:i/>
          <w:sz w:val="24"/>
          <w:szCs w:val="24"/>
        </w:rPr>
      </w:pPr>
      <w:r w:rsidRPr="0046231F">
        <w:rPr>
          <w:b/>
          <w:i/>
          <w:sz w:val="24"/>
          <w:szCs w:val="24"/>
        </w:rPr>
        <w:t>Christine Cusack</w:t>
      </w:r>
    </w:p>
    <w:p w:rsidR="00106A37" w:rsidRPr="0046231F" w:rsidRDefault="003F76B5">
      <w:pPr>
        <w:contextualSpacing/>
        <w:rPr>
          <w:sz w:val="24"/>
          <w:szCs w:val="24"/>
        </w:rPr>
      </w:pPr>
      <w:r w:rsidRPr="0046231F">
        <w:rPr>
          <w:sz w:val="24"/>
          <w:szCs w:val="24"/>
        </w:rPr>
        <w:t>The purchase of a large monitor with stand and speakers will benefit students receiving social work supp</w:t>
      </w:r>
      <w:r w:rsidR="00B94834">
        <w:rPr>
          <w:sz w:val="24"/>
          <w:szCs w:val="24"/>
        </w:rPr>
        <w:t>o</w:t>
      </w:r>
      <w:r w:rsidRPr="0046231F">
        <w:rPr>
          <w:sz w:val="24"/>
          <w:szCs w:val="24"/>
        </w:rPr>
        <w:t xml:space="preserve">rt by incorporating </w:t>
      </w:r>
      <w:r w:rsidR="00D0671E" w:rsidRPr="0046231F">
        <w:rPr>
          <w:sz w:val="24"/>
          <w:szCs w:val="24"/>
        </w:rPr>
        <w:t>multimedia and</w:t>
      </w:r>
      <w:r w:rsidR="0005759E" w:rsidRPr="0046231F">
        <w:rPr>
          <w:sz w:val="24"/>
          <w:szCs w:val="24"/>
        </w:rPr>
        <w:t xml:space="preserve"> online resources as shared </w:t>
      </w:r>
      <w:r w:rsidR="00D0671E" w:rsidRPr="0046231F">
        <w:rPr>
          <w:sz w:val="24"/>
          <w:szCs w:val="24"/>
        </w:rPr>
        <w:t>educational tools</w:t>
      </w:r>
      <w:r w:rsidR="0005759E" w:rsidRPr="0046231F">
        <w:rPr>
          <w:sz w:val="24"/>
          <w:szCs w:val="24"/>
        </w:rPr>
        <w:t xml:space="preserve"> for multi-student groups.  The ability to accommodate larger groups of students is necessary due to the growing </w:t>
      </w:r>
      <w:r w:rsidR="009F71DA" w:rsidRPr="0046231F">
        <w:rPr>
          <w:sz w:val="24"/>
          <w:szCs w:val="24"/>
        </w:rPr>
        <w:t xml:space="preserve">demands for interventions </w:t>
      </w:r>
      <w:r w:rsidR="0005759E" w:rsidRPr="0046231F">
        <w:rPr>
          <w:sz w:val="24"/>
          <w:szCs w:val="24"/>
        </w:rPr>
        <w:t xml:space="preserve">and increased referrals for </w:t>
      </w:r>
      <w:r w:rsidR="00D0671E" w:rsidRPr="0046231F">
        <w:rPr>
          <w:sz w:val="24"/>
          <w:szCs w:val="24"/>
        </w:rPr>
        <w:t>support.</w:t>
      </w:r>
      <w:r w:rsidR="0005759E" w:rsidRPr="0046231F">
        <w:rPr>
          <w:sz w:val="24"/>
          <w:szCs w:val="24"/>
        </w:rPr>
        <w:t xml:space="preserve"> </w:t>
      </w:r>
      <w:r w:rsidR="00106A37" w:rsidRPr="0046231F">
        <w:rPr>
          <w:sz w:val="24"/>
          <w:szCs w:val="24"/>
        </w:rPr>
        <w:t xml:space="preserve"> (#2016-34)</w:t>
      </w:r>
    </w:p>
    <w:p w:rsidR="00106A37" w:rsidRDefault="00106A37">
      <w:pPr>
        <w:contextualSpacing/>
      </w:pPr>
    </w:p>
    <w:p w:rsidR="00520F74" w:rsidRDefault="00520F74" w:rsidP="00520F74">
      <w:pPr>
        <w:contextualSpacing/>
      </w:pPr>
      <w:r w:rsidRPr="00234FE2">
        <w:rPr>
          <w:b/>
          <w:sz w:val="28"/>
          <w:szCs w:val="28"/>
        </w:rPr>
        <w:t>Third Graders Love to "Rant" Read Authentic Nonfiction Text</w:t>
      </w:r>
      <w:r w:rsidRPr="00867947">
        <w:rPr>
          <w:b/>
        </w:rPr>
        <w:t xml:space="preserve">  </w:t>
      </w:r>
      <w:r w:rsidRPr="00867947">
        <w:rPr>
          <w:b/>
        </w:rPr>
        <w:tab/>
        <w:t>$</w:t>
      </w:r>
      <w:r>
        <w:rPr>
          <w:b/>
        </w:rPr>
        <w:t>414</w:t>
      </w:r>
      <w:r>
        <w:rPr>
          <w:b/>
        </w:rPr>
        <w:tab/>
        <w:t>Jefferson</w:t>
      </w:r>
      <w:r>
        <w:rPr>
          <w:b/>
        </w:rPr>
        <w:br/>
      </w:r>
      <w:r w:rsidRPr="00234FE2">
        <w:rPr>
          <w:b/>
          <w:i/>
        </w:rPr>
        <w:t xml:space="preserve">Jennifer Klink* &amp; Heather </w:t>
      </w:r>
      <w:proofErr w:type="spellStart"/>
      <w:r w:rsidRPr="00234FE2">
        <w:rPr>
          <w:b/>
          <w:i/>
        </w:rPr>
        <w:t>Noncek</w:t>
      </w:r>
      <w:proofErr w:type="spellEnd"/>
      <w:r w:rsidRPr="00867947">
        <w:rPr>
          <w:b/>
        </w:rPr>
        <w:t xml:space="preserve">       </w:t>
      </w:r>
    </w:p>
    <w:p w:rsidR="003B5501" w:rsidRPr="004611AF" w:rsidRDefault="00520F74">
      <w:pPr>
        <w:contextualSpacing/>
        <w:rPr>
          <w:sz w:val="24"/>
          <w:szCs w:val="24"/>
        </w:rPr>
      </w:pPr>
      <w:r w:rsidRPr="004611AF">
        <w:rPr>
          <w:sz w:val="24"/>
          <w:szCs w:val="24"/>
        </w:rPr>
        <w:t>This grant supports student learning and the new literacy curriculum by providing informational and non-fiction texts for third grade. Prim</w:t>
      </w:r>
      <w:r w:rsidR="000D4125">
        <w:rPr>
          <w:sz w:val="24"/>
          <w:szCs w:val="24"/>
        </w:rPr>
        <w:t xml:space="preserve">ary and supporting novels will </w:t>
      </w:r>
      <w:r w:rsidRPr="004611AF">
        <w:rPr>
          <w:sz w:val="24"/>
          <w:szCs w:val="24"/>
        </w:rPr>
        <w:t>be purchased, then three to four primary novels will be identified to use with reading groups based on student interest and reading level.  The supporting novels would then be an option for further independent reading after completion of the primary novel.</w:t>
      </w:r>
      <w:r w:rsidR="004611AF">
        <w:rPr>
          <w:sz w:val="24"/>
          <w:szCs w:val="24"/>
        </w:rPr>
        <w:t xml:space="preserve"> </w:t>
      </w:r>
      <w:r w:rsidRPr="004611AF">
        <w:rPr>
          <w:sz w:val="24"/>
          <w:szCs w:val="24"/>
        </w:rPr>
        <w:t>(# 2016-41)</w:t>
      </w:r>
    </w:p>
    <w:p w:rsidR="004348E7" w:rsidRDefault="004348E7">
      <w:pPr>
        <w:contextualSpacing/>
        <w:rPr>
          <w:b/>
        </w:rPr>
      </w:pPr>
    </w:p>
    <w:p w:rsidR="004348E7" w:rsidRPr="00520F74" w:rsidRDefault="004348E7" w:rsidP="004348E7">
      <w:pPr>
        <w:contextualSpacing/>
        <w:rPr>
          <w:b/>
          <w:sz w:val="24"/>
          <w:szCs w:val="24"/>
        </w:rPr>
      </w:pPr>
      <w:proofErr w:type="spellStart"/>
      <w:r w:rsidRPr="00D0671E">
        <w:rPr>
          <w:b/>
          <w:sz w:val="28"/>
          <w:szCs w:val="28"/>
        </w:rPr>
        <w:t>Rekenreks</w:t>
      </w:r>
      <w:proofErr w:type="spellEnd"/>
      <w:r w:rsidRPr="00D0671E">
        <w:rPr>
          <w:b/>
          <w:sz w:val="28"/>
          <w:szCs w:val="28"/>
        </w:rPr>
        <w:t xml:space="preserve"> Make Numbers Sense!</w:t>
      </w:r>
      <w:r w:rsidRPr="004348E7">
        <w:rPr>
          <w:b/>
        </w:rPr>
        <w:t xml:space="preserve"> </w:t>
      </w:r>
      <w:r w:rsidR="00D0671E">
        <w:rPr>
          <w:b/>
        </w:rPr>
        <w:t xml:space="preserve">     </w:t>
      </w:r>
      <w:r w:rsidRPr="00520F74">
        <w:rPr>
          <w:b/>
          <w:sz w:val="24"/>
          <w:szCs w:val="24"/>
        </w:rPr>
        <w:t>$400</w:t>
      </w:r>
      <w:r w:rsidRPr="00520F74">
        <w:rPr>
          <w:b/>
          <w:sz w:val="24"/>
          <w:szCs w:val="24"/>
        </w:rPr>
        <w:tab/>
      </w:r>
      <w:r w:rsidRPr="00520F74">
        <w:rPr>
          <w:b/>
          <w:sz w:val="24"/>
          <w:szCs w:val="24"/>
        </w:rPr>
        <w:tab/>
      </w:r>
      <w:r w:rsidRPr="00520F74">
        <w:rPr>
          <w:b/>
          <w:sz w:val="24"/>
          <w:szCs w:val="24"/>
        </w:rPr>
        <w:tab/>
      </w:r>
      <w:r w:rsidRPr="00520F74">
        <w:rPr>
          <w:b/>
          <w:sz w:val="24"/>
          <w:szCs w:val="24"/>
        </w:rPr>
        <w:tab/>
      </w:r>
      <w:r w:rsidRPr="00520F74">
        <w:rPr>
          <w:b/>
          <w:sz w:val="24"/>
          <w:szCs w:val="24"/>
        </w:rPr>
        <w:tab/>
        <w:t>Jackson</w:t>
      </w:r>
    </w:p>
    <w:p w:rsidR="004348E7" w:rsidRPr="00520F74" w:rsidRDefault="004348E7" w:rsidP="004348E7">
      <w:pPr>
        <w:contextualSpacing/>
        <w:rPr>
          <w:b/>
          <w:i/>
          <w:sz w:val="24"/>
          <w:szCs w:val="24"/>
        </w:rPr>
      </w:pPr>
      <w:r w:rsidRPr="00520F74">
        <w:rPr>
          <w:b/>
          <w:i/>
          <w:sz w:val="24"/>
          <w:szCs w:val="24"/>
        </w:rPr>
        <w:t xml:space="preserve">Jessica Vega, Laura </w:t>
      </w:r>
      <w:proofErr w:type="spellStart"/>
      <w:r w:rsidRPr="00520F74">
        <w:rPr>
          <w:b/>
          <w:i/>
          <w:sz w:val="24"/>
          <w:szCs w:val="24"/>
        </w:rPr>
        <w:t>Parat</w:t>
      </w:r>
      <w:proofErr w:type="spellEnd"/>
      <w:r w:rsidRPr="00520F74">
        <w:rPr>
          <w:b/>
          <w:i/>
          <w:sz w:val="24"/>
          <w:szCs w:val="24"/>
        </w:rPr>
        <w:t xml:space="preserve">, Laura </w:t>
      </w:r>
      <w:proofErr w:type="spellStart"/>
      <w:r w:rsidRPr="00520F74">
        <w:rPr>
          <w:b/>
          <w:i/>
          <w:sz w:val="24"/>
          <w:szCs w:val="24"/>
        </w:rPr>
        <w:t>Rhoney</w:t>
      </w:r>
      <w:proofErr w:type="spellEnd"/>
      <w:r w:rsidRPr="00520F74">
        <w:rPr>
          <w:b/>
          <w:i/>
          <w:sz w:val="24"/>
          <w:szCs w:val="24"/>
        </w:rPr>
        <w:t xml:space="preserve"> &amp; Sharon Holt</w:t>
      </w:r>
    </w:p>
    <w:p w:rsidR="004348E7" w:rsidRPr="004611AF" w:rsidRDefault="000A0D5B" w:rsidP="004348E7">
      <w:pPr>
        <w:contextualSpacing/>
        <w:rPr>
          <w:sz w:val="24"/>
          <w:szCs w:val="24"/>
        </w:rPr>
      </w:pPr>
      <w:r w:rsidRPr="00520F74">
        <w:rPr>
          <w:sz w:val="24"/>
          <w:szCs w:val="24"/>
        </w:rPr>
        <w:t>This grant enables</w:t>
      </w:r>
      <w:r w:rsidR="004348E7" w:rsidRPr="00520F74">
        <w:rPr>
          <w:sz w:val="24"/>
          <w:szCs w:val="24"/>
        </w:rPr>
        <w:t xml:space="preserve"> first graders </w:t>
      </w:r>
      <w:r w:rsidRPr="00520F74">
        <w:rPr>
          <w:sz w:val="24"/>
          <w:szCs w:val="24"/>
        </w:rPr>
        <w:t>to</w:t>
      </w:r>
      <w:r w:rsidR="004348E7" w:rsidRPr="00520F74">
        <w:rPr>
          <w:sz w:val="24"/>
          <w:szCs w:val="24"/>
        </w:rPr>
        <w:t xml:space="preserve"> use a math tool called </w:t>
      </w:r>
      <w:proofErr w:type="spellStart"/>
      <w:r w:rsidR="004348E7" w:rsidRPr="00520F74">
        <w:rPr>
          <w:sz w:val="24"/>
          <w:szCs w:val="24"/>
        </w:rPr>
        <w:t>Rekenreks</w:t>
      </w:r>
      <w:proofErr w:type="spellEnd"/>
      <w:r w:rsidR="004348E7" w:rsidRPr="00520F74">
        <w:rPr>
          <w:sz w:val="24"/>
          <w:szCs w:val="24"/>
        </w:rPr>
        <w:t>. These two bar tools allow students to count, understand place value, and compute through 20. This will improve number sense of our first graders allowing them to perceive and manipulate amounts without having to count one to one,</w:t>
      </w:r>
      <w:r w:rsidR="004348E7" w:rsidRPr="00337739">
        <w:t xml:space="preserve"> </w:t>
      </w:r>
      <w:r w:rsidR="004348E7" w:rsidRPr="004611AF">
        <w:rPr>
          <w:sz w:val="24"/>
          <w:szCs w:val="24"/>
        </w:rPr>
        <w:t>bringing them closer to transitioning from concrete to abstract operations.  (2016-25</w:t>
      </w:r>
      <w:r w:rsidR="00D0671E" w:rsidRPr="004611AF">
        <w:rPr>
          <w:sz w:val="24"/>
          <w:szCs w:val="24"/>
        </w:rPr>
        <w:t xml:space="preserve"> partial)</w:t>
      </w:r>
    </w:p>
    <w:p w:rsidR="003144CA" w:rsidRPr="004348E7" w:rsidRDefault="003144CA" w:rsidP="004348E7">
      <w:pPr>
        <w:contextualSpacing/>
        <w:rPr>
          <w:b/>
        </w:rPr>
      </w:pPr>
    </w:p>
    <w:p w:rsidR="00520F74" w:rsidRPr="0053682D" w:rsidRDefault="00520F74" w:rsidP="00520F74">
      <w:pPr>
        <w:contextualSpacing/>
        <w:rPr>
          <w:b/>
          <w:sz w:val="28"/>
          <w:szCs w:val="28"/>
        </w:rPr>
      </w:pPr>
      <w:r w:rsidRPr="0053682D">
        <w:rPr>
          <w:b/>
          <w:sz w:val="28"/>
          <w:szCs w:val="28"/>
        </w:rPr>
        <w:t>Green Light, Yellow Light, Red Light:  STOP!</w:t>
      </w:r>
      <w:r>
        <w:rPr>
          <w:b/>
          <w:sz w:val="28"/>
          <w:szCs w:val="28"/>
        </w:rPr>
        <w:t xml:space="preserve">   </w:t>
      </w:r>
      <w:r>
        <w:rPr>
          <w:b/>
          <w:sz w:val="28"/>
          <w:szCs w:val="28"/>
        </w:rPr>
        <w:tab/>
      </w:r>
      <w:r>
        <w:rPr>
          <w:b/>
          <w:sz w:val="28"/>
          <w:szCs w:val="28"/>
        </w:rPr>
        <w:tab/>
      </w:r>
      <w:r>
        <w:rPr>
          <w:b/>
          <w:sz w:val="28"/>
          <w:szCs w:val="28"/>
        </w:rPr>
        <w:tab/>
      </w:r>
      <w:r>
        <w:rPr>
          <w:b/>
          <w:sz w:val="28"/>
          <w:szCs w:val="28"/>
        </w:rPr>
        <w:tab/>
      </w:r>
      <w:r w:rsidRPr="0053682D">
        <w:rPr>
          <w:b/>
          <w:sz w:val="24"/>
          <w:szCs w:val="24"/>
        </w:rPr>
        <w:t>Hawthorne</w:t>
      </w:r>
    </w:p>
    <w:p w:rsidR="00520F74" w:rsidRPr="0046231F" w:rsidRDefault="00520F74" w:rsidP="00520F74">
      <w:pPr>
        <w:contextualSpacing/>
        <w:rPr>
          <w:b/>
          <w:sz w:val="24"/>
          <w:szCs w:val="24"/>
        </w:rPr>
      </w:pPr>
      <w:r w:rsidRPr="0053682D">
        <w:rPr>
          <w:b/>
          <w:sz w:val="28"/>
          <w:szCs w:val="28"/>
        </w:rPr>
        <w:t>Safety Skills for the Real World</w:t>
      </w:r>
      <w:r w:rsidRPr="0053682D">
        <w:rPr>
          <w:b/>
          <w:sz w:val="28"/>
          <w:szCs w:val="28"/>
        </w:rPr>
        <w:tab/>
      </w:r>
      <w:r w:rsidRPr="0053682D">
        <w:rPr>
          <w:b/>
          <w:sz w:val="28"/>
          <w:szCs w:val="28"/>
        </w:rPr>
        <w:tab/>
      </w:r>
      <w:r>
        <w:rPr>
          <w:b/>
        </w:rPr>
        <w:tab/>
      </w:r>
      <w:r w:rsidRPr="0046231F">
        <w:rPr>
          <w:b/>
          <w:sz w:val="24"/>
          <w:szCs w:val="24"/>
        </w:rPr>
        <w:t>$375</w:t>
      </w:r>
      <w:r w:rsidRPr="0046231F">
        <w:rPr>
          <w:b/>
          <w:sz w:val="24"/>
          <w:szCs w:val="24"/>
        </w:rPr>
        <w:tab/>
      </w:r>
      <w:r w:rsidRPr="0046231F">
        <w:rPr>
          <w:b/>
          <w:sz w:val="24"/>
          <w:szCs w:val="24"/>
        </w:rPr>
        <w:tab/>
      </w:r>
      <w:r w:rsidRPr="0046231F">
        <w:rPr>
          <w:b/>
          <w:sz w:val="24"/>
          <w:szCs w:val="24"/>
        </w:rPr>
        <w:tab/>
      </w:r>
    </w:p>
    <w:p w:rsidR="00520F74" w:rsidRPr="0046231F" w:rsidRDefault="00520F74" w:rsidP="00520F74">
      <w:pPr>
        <w:contextualSpacing/>
        <w:rPr>
          <w:sz w:val="24"/>
          <w:szCs w:val="24"/>
        </w:rPr>
      </w:pPr>
      <w:r w:rsidRPr="0046231F">
        <w:rPr>
          <w:b/>
          <w:i/>
          <w:sz w:val="24"/>
          <w:szCs w:val="24"/>
        </w:rPr>
        <w:t>Caroline Weaver and Kelly Callahan</w:t>
      </w:r>
    </w:p>
    <w:p w:rsidR="00234FE2" w:rsidRDefault="00520F74">
      <w:pPr>
        <w:contextualSpacing/>
        <w:rPr>
          <w:sz w:val="24"/>
          <w:szCs w:val="24"/>
        </w:rPr>
      </w:pPr>
      <w:r w:rsidRPr="0046231F">
        <w:rPr>
          <w:sz w:val="24"/>
          <w:szCs w:val="24"/>
        </w:rPr>
        <w:t xml:space="preserve">The safety of our students is a primary focus.  This grant will provide play traffic signs and other barriers that will be used with special needs classes at Hawthorne.  Teachers, with the SLP and Library Media Specialist, will create a curriculum to teach students how to identify safety signs and their meanings, as well as how to react to different warning signs.  The Hawthorne staff is willing to share </w:t>
      </w:r>
      <w:r w:rsidR="003144CA">
        <w:rPr>
          <w:sz w:val="24"/>
          <w:szCs w:val="24"/>
        </w:rPr>
        <w:t>these materials with other district schools.</w:t>
      </w:r>
      <w:r w:rsidR="004611AF">
        <w:rPr>
          <w:sz w:val="24"/>
          <w:szCs w:val="24"/>
        </w:rPr>
        <w:t xml:space="preserve"> (#2016-03)</w:t>
      </w:r>
    </w:p>
    <w:p w:rsidR="003144CA" w:rsidRDefault="003144CA">
      <w:pPr>
        <w:contextualSpacing/>
        <w:rPr>
          <w:b/>
        </w:rPr>
      </w:pPr>
    </w:p>
    <w:p w:rsidR="003B5501" w:rsidRPr="00520F74" w:rsidRDefault="003B5501">
      <w:pPr>
        <w:contextualSpacing/>
        <w:rPr>
          <w:b/>
          <w:sz w:val="24"/>
          <w:szCs w:val="24"/>
        </w:rPr>
      </w:pPr>
      <w:r w:rsidRPr="00234FE2">
        <w:rPr>
          <w:b/>
          <w:sz w:val="28"/>
          <w:szCs w:val="28"/>
        </w:rPr>
        <w:t>A Friend for All</w:t>
      </w:r>
      <w:r w:rsidRPr="00CD6147">
        <w:rPr>
          <w:b/>
        </w:rPr>
        <w:tab/>
      </w:r>
      <w:r w:rsidR="00CD6147" w:rsidRPr="00CD6147">
        <w:rPr>
          <w:b/>
        </w:rPr>
        <w:t xml:space="preserve">    </w:t>
      </w:r>
      <w:r w:rsidRPr="00520F74">
        <w:rPr>
          <w:b/>
          <w:sz w:val="24"/>
          <w:szCs w:val="24"/>
        </w:rPr>
        <w:t>$200</w:t>
      </w:r>
      <w:r w:rsidR="00CD6147" w:rsidRPr="00520F74">
        <w:rPr>
          <w:b/>
          <w:sz w:val="24"/>
          <w:szCs w:val="24"/>
        </w:rPr>
        <w:t xml:space="preserve">                        </w:t>
      </w:r>
      <w:r w:rsidR="00234FE2" w:rsidRPr="00520F74">
        <w:rPr>
          <w:b/>
          <w:sz w:val="24"/>
          <w:szCs w:val="24"/>
        </w:rPr>
        <w:tab/>
      </w:r>
      <w:r w:rsidR="00234FE2" w:rsidRPr="00520F74">
        <w:rPr>
          <w:b/>
          <w:sz w:val="24"/>
          <w:szCs w:val="24"/>
        </w:rPr>
        <w:tab/>
      </w:r>
      <w:r w:rsidR="00234FE2" w:rsidRPr="00520F74">
        <w:rPr>
          <w:b/>
          <w:sz w:val="24"/>
          <w:szCs w:val="24"/>
        </w:rPr>
        <w:tab/>
      </w:r>
      <w:r w:rsidR="00234FE2" w:rsidRPr="00520F74">
        <w:rPr>
          <w:b/>
          <w:sz w:val="24"/>
          <w:szCs w:val="24"/>
        </w:rPr>
        <w:tab/>
      </w:r>
      <w:r w:rsidR="00234FE2" w:rsidRPr="00520F74">
        <w:rPr>
          <w:b/>
          <w:sz w:val="24"/>
          <w:szCs w:val="24"/>
        </w:rPr>
        <w:tab/>
      </w:r>
      <w:r w:rsidR="00234FE2" w:rsidRPr="00520F74">
        <w:rPr>
          <w:b/>
          <w:sz w:val="24"/>
          <w:szCs w:val="24"/>
        </w:rPr>
        <w:tab/>
      </w:r>
      <w:r w:rsidR="00CD6147" w:rsidRPr="00520F74">
        <w:rPr>
          <w:b/>
          <w:sz w:val="24"/>
          <w:szCs w:val="24"/>
        </w:rPr>
        <w:t xml:space="preserve"> </w:t>
      </w:r>
      <w:r w:rsidRPr="00520F74">
        <w:rPr>
          <w:b/>
          <w:sz w:val="24"/>
          <w:szCs w:val="24"/>
        </w:rPr>
        <w:t>Jackson</w:t>
      </w:r>
    </w:p>
    <w:p w:rsidR="003B5501" w:rsidRPr="00520F74" w:rsidRDefault="003B5501">
      <w:pPr>
        <w:contextualSpacing/>
        <w:rPr>
          <w:b/>
          <w:i/>
          <w:sz w:val="24"/>
          <w:szCs w:val="24"/>
        </w:rPr>
      </w:pPr>
      <w:r w:rsidRPr="00520F74">
        <w:rPr>
          <w:b/>
          <w:i/>
          <w:sz w:val="24"/>
          <w:szCs w:val="24"/>
        </w:rPr>
        <w:t xml:space="preserve">Dottie </w:t>
      </w:r>
      <w:proofErr w:type="spellStart"/>
      <w:r w:rsidRPr="00520F74">
        <w:rPr>
          <w:b/>
          <w:i/>
          <w:sz w:val="24"/>
          <w:szCs w:val="24"/>
        </w:rPr>
        <w:t>Jendreas</w:t>
      </w:r>
      <w:proofErr w:type="spellEnd"/>
      <w:r w:rsidRPr="00520F74">
        <w:rPr>
          <w:b/>
          <w:i/>
          <w:sz w:val="24"/>
          <w:szCs w:val="24"/>
        </w:rPr>
        <w:t xml:space="preserve">, Sarah </w:t>
      </w:r>
      <w:proofErr w:type="spellStart"/>
      <w:r w:rsidRPr="00520F74">
        <w:rPr>
          <w:b/>
          <w:i/>
          <w:sz w:val="24"/>
          <w:szCs w:val="24"/>
        </w:rPr>
        <w:t>Klowden</w:t>
      </w:r>
      <w:proofErr w:type="spellEnd"/>
      <w:r w:rsidRPr="00520F74">
        <w:rPr>
          <w:b/>
          <w:i/>
          <w:sz w:val="24"/>
          <w:szCs w:val="24"/>
        </w:rPr>
        <w:t xml:space="preserve">, Rachel </w:t>
      </w:r>
      <w:proofErr w:type="spellStart"/>
      <w:r w:rsidRPr="00520F74">
        <w:rPr>
          <w:b/>
          <w:i/>
          <w:sz w:val="24"/>
          <w:szCs w:val="24"/>
        </w:rPr>
        <w:t>Porzel</w:t>
      </w:r>
      <w:proofErr w:type="spellEnd"/>
    </w:p>
    <w:p w:rsidR="00C71D78" w:rsidRPr="00520F74" w:rsidRDefault="00337B28">
      <w:pPr>
        <w:contextualSpacing/>
        <w:rPr>
          <w:sz w:val="24"/>
          <w:szCs w:val="24"/>
        </w:rPr>
      </w:pPr>
      <w:r w:rsidRPr="00520F74">
        <w:rPr>
          <w:sz w:val="24"/>
          <w:szCs w:val="24"/>
        </w:rPr>
        <w:t xml:space="preserve">For children to become eager learners, they </w:t>
      </w:r>
      <w:r w:rsidR="00CD6147" w:rsidRPr="00520F74">
        <w:rPr>
          <w:sz w:val="24"/>
          <w:szCs w:val="24"/>
        </w:rPr>
        <w:t>must feel</w:t>
      </w:r>
      <w:r w:rsidRPr="00520F74">
        <w:rPr>
          <w:sz w:val="24"/>
          <w:szCs w:val="24"/>
        </w:rPr>
        <w:t xml:space="preserve"> </w:t>
      </w:r>
      <w:r w:rsidR="00CD6147" w:rsidRPr="00520F74">
        <w:rPr>
          <w:sz w:val="24"/>
          <w:szCs w:val="24"/>
        </w:rPr>
        <w:t>safe,</w:t>
      </w:r>
      <w:r w:rsidRPr="00520F74">
        <w:rPr>
          <w:sz w:val="24"/>
          <w:szCs w:val="24"/>
        </w:rPr>
        <w:t xml:space="preserve"> accepted and happy in their school environment. </w:t>
      </w:r>
      <w:r w:rsidR="003B5501" w:rsidRPr="00520F74">
        <w:rPr>
          <w:sz w:val="24"/>
          <w:szCs w:val="24"/>
        </w:rPr>
        <w:t xml:space="preserve">This grant will </w:t>
      </w:r>
      <w:r w:rsidRPr="00520F74">
        <w:rPr>
          <w:sz w:val="24"/>
          <w:szCs w:val="24"/>
        </w:rPr>
        <w:t xml:space="preserve">help to </w:t>
      </w:r>
      <w:r w:rsidR="003B5501" w:rsidRPr="00520F74">
        <w:rPr>
          <w:sz w:val="24"/>
          <w:szCs w:val="24"/>
        </w:rPr>
        <w:t xml:space="preserve">support the development of a </w:t>
      </w:r>
      <w:r w:rsidR="00CD6147" w:rsidRPr="00520F74">
        <w:rPr>
          <w:sz w:val="24"/>
          <w:szCs w:val="24"/>
        </w:rPr>
        <w:t>P</w:t>
      </w:r>
      <w:r w:rsidR="003B5501" w:rsidRPr="00520F74">
        <w:rPr>
          <w:sz w:val="24"/>
          <w:szCs w:val="24"/>
        </w:rPr>
        <w:t xml:space="preserve">eer </w:t>
      </w:r>
      <w:r w:rsidR="00CD6147" w:rsidRPr="00520F74">
        <w:rPr>
          <w:sz w:val="24"/>
          <w:szCs w:val="24"/>
        </w:rPr>
        <w:t>B</w:t>
      </w:r>
      <w:r w:rsidR="003B5501" w:rsidRPr="00520F74">
        <w:rPr>
          <w:sz w:val="24"/>
          <w:szCs w:val="24"/>
        </w:rPr>
        <w:t xml:space="preserve">uddy </w:t>
      </w:r>
      <w:r w:rsidR="00CD6147" w:rsidRPr="00520F74">
        <w:rPr>
          <w:sz w:val="24"/>
          <w:szCs w:val="24"/>
        </w:rPr>
        <w:t>P</w:t>
      </w:r>
      <w:r w:rsidR="003B5501" w:rsidRPr="00520F74">
        <w:rPr>
          <w:sz w:val="24"/>
          <w:szCs w:val="24"/>
        </w:rPr>
        <w:t>rogram at this elementary school by providing funds to purchase age appropriate</w:t>
      </w:r>
      <w:r w:rsidRPr="00520F74">
        <w:rPr>
          <w:sz w:val="24"/>
          <w:szCs w:val="24"/>
        </w:rPr>
        <w:t xml:space="preserve"> games</w:t>
      </w:r>
      <w:r w:rsidR="00CD6147" w:rsidRPr="00520F74">
        <w:rPr>
          <w:sz w:val="24"/>
          <w:szCs w:val="24"/>
        </w:rPr>
        <w:t xml:space="preserve"> to</w:t>
      </w:r>
      <w:r w:rsidRPr="00520F74">
        <w:rPr>
          <w:sz w:val="24"/>
          <w:szCs w:val="24"/>
        </w:rPr>
        <w:t xml:space="preserve"> engag</w:t>
      </w:r>
      <w:r w:rsidR="00CD6147" w:rsidRPr="00520F74">
        <w:rPr>
          <w:sz w:val="24"/>
          <w:szCs w:val="24"/>
        </w:rPr>
        <w:t xml:space="preserve">e the Peer and Focal </w:t>
      </w:r>
      <w:r w:rsidR="00A06731" w:rsidRPr="00520F74">
        <w:rPr>
          <w:sz w:val="24"/>
          <w:szCs w:val="24"/>
        </w:rPr>
        <w:t>C</w:t>
      </w:r>
      <w:r w:rsidR="00CD6147" w:rsidRPr="00520F74">
        <w:rPr>
          <w:sz w:val="24"/>
          <w:szCs w:val="24"/>
        </w:rPr>
        <w:t>hild in structured play</w:t>
      </w:r>
      <w:r w:rsidR="00F62750" w:rsidRPr="00520F74">
        <w:rPr>
          <w:sz w:val="24"/>
          <w:szCs w:val="24"/>
        </w:rPr>
        <w:t xml:space="preserve">. </w:t>
      </w:r>
      <w:r w:rsidR="00CD6147" w:rsidRPr="00520F74">
        <w:rPr>
          <w:sz w:val="24"/>
          <w:szCs w:val="24"/>
        </w:rPr>
        <w:t xml:space="preserve"> (#2016-38</w:t>
      </w:r>
      <w:r w:rsidR="00234FE2" w:rsidRPr="00520F74">
        <w:rPr>
          <w:sz w:val="24"/>
          <w:szCs w:val="24"/>
        </w:rPr>
        <w:t xml:space="preserve"> partial)</w:t>
      </w:r>
    </w:p>
    <w:sectPr w:rsidR="00C71D78" w:rsidRPr="00520F74" w:rsidSect="0045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28"/>
    <w:rsid w:val="000164F3"/>
    <w:rsid w:val="0005759E"/>
    <w:rsid w:val="000A0D5B"/>
    <w:rsid w:val="000B6DCA"/>
    <w:rsid w:val="000C3322"/>
    <w:rsid w:val="000D4125"/>
    <w:rsid w:val="00105AC0"/>
    <w:rsid w:val="00106A37"/>
    <w:rsid w:val="00155D35"/>
    <w:rsid w:val="001661BC"/>
    <w:rsid w:val="00185F54"/>
    <w:rsid w:val="00193F38"/>
    <w:rsid w:val="00211E4E"/>
    <w:rsid w:val="00234FE2"/>
    <w:rsid w:val="002C74B2"/>
    <w:rsid w:val="002D706A"/>
    <w:rsid w:val="002E732D"/>
    <w:rsid w:val="00312EC4"/>
    <w:rsid w:val="003144CA"/>
    <w:rsid w:val="00337739"/>
    <w:rsid w:val="00337B28"/>
    <w:rsid w:val="0034770B"/>
    <w:rsid w:val="00347B26"/>
    <w:rsid w:val="003B5501"/>
    <w:rsid w:val="003F76B5"/>
    <w:rsid w:val="004348E7"/>
    <w:rsid w:val="004552F1"/>
    <w:rsid w:val="004611AF"/>
    <w:rsid w:val="0046231F"/>
    <w:rsid w:val="004849A3"/>
    <w:rsid w:val="00492EE4"/>
    <w:rsid w:val="00520F74"/>
    <w:rsid w:val="00523C0B"/>
    <w:rsid w:val="00525D18"/>
    <w:rsid w:val="00526E13"/>
    <w:rsid w:val="0053682D"/>
    <w:rsid w:val="005773CC"/>
    <w:rsid w:val="00586F6A"/>
    <w:rsid w:val="006005E6"/>
    <w:rsid w:val="0066024E"/>
    <w:rsid w:val="006B3CF1"/>
    <w:rsid w:val="007444A8"/>
    <w:rsid w:val="00791D4D"/>
    <w:rsid w:val="00796A5F"/>
    <w:rsid w:val="007B0E63"/>
    <w:rsid w:val="007E76EB"/>
    <w:rsid w:val="007F6F31"/>
    <w:rsid w:val="00844ACA"/>
    <w:rsid w:val="00867947"/>
    <w:rsid w:val="008C48D8"/>
    <w:rsid w:val="008F14F5"/>
    <w:rsid w:val="009432C3"/>
    <w:rsid w:val="009E38D3"/>
    <w:rsid w:val="009F71DA"/>
    <w:rsid w:val="00A06731"/>
    <w:rsid w:val="00A54B3D"/>
    <w:rsid w:val="00AA56E6"/>
    <w:rsid w:val="00AE4CE7"/>
    <w:rsid w:val="00AF3BF3"/>
    <w:rsid w:val="00AF615D"/>
    <w:rsid w:val="00B211C5"/>
    <w:rsid w:val="00B94834"/>
    <w:rsid w:val="00BA149E"/>
    <w:rsid w:val="00C04005"/>
    <w:rsid w:val="00C15645"/>
    <w:rsid w:val="00C33CCE"/>
    <w:rsid w:val="00C71D78"/>
    <w:rsid w:val="00C860B5"/>
    <w:rsid w:val="00CD2157"/>
    <w:rsid w:val="00CD6147"/>
    <w:rsid w:val="00CD6FA3"/>
    <w:rsid w:val="00CD7128"/>
    <w:rsid w:val="00D0671E"/>
    <w:rsid w:val="00D27468"/>
    <w:rsid w:val="00D401FE"/>
    <w:rsid w:val="00D479B0"/>
    <w:rsid w:val="00D67353"/>
    <w:rsid w:val="00D9511C"/>
    <w:rsid w:val="00DA4261"/>
    <w:rsid w:val="00DD3B11"/>
    <w:rsid w:val="00E308D4"/>
    <w:rsid w:val="00E50403"/>
    <w:rsid w:val="00E869F0"/>
    <w:rsid w:val="00EA68E2"/>
    <w:rsid w:val="00EF0956"/>
    <w:rsid w:val="00F13328"/>
    <w:rsid w:val="00F62750"/>
    <w:rsid w:val="00F7246D"/>
    <w:rsid w:val="00F756F4"/>
    <w:rsid w:val="00F7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siovinelli</dc:creator>
  <cp:lastModifiedBy>Fanelli, Lisa</cp:lastModifiedBy>
  <cp:revision>9</cp:revision>
  <cp:lastPrinted>2016-04-12T17:52:00Z</cp:lastPrinted>
  <dcterms:created xsi:type="dcterms:W3CDTF">2016-04-12T17:16:00Z</dcterms:created>
  <dcterms:modified xsi:type="dcterms:W3CDTF">2016-05-02T14:54:00Z</dcterms:modified>
</cp:coreProperties>
</file>