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4521" w14:textId="77777777" w:rsidR="001515C1" w:rsidRPr="00E41EDC" w:rsidRDefault="001515C1" w:rsidP="00E41EDC">
      <w:pPr>
        <w:jc w:val="center"/>
        <w:rPr>
          <w:b/>
          <w:sz w:val="32"/>
          <w:szCs w:val="32"/>
        </w:rPr>
      </w:pPr>
      <w:bookmarkStart w:id="0" w:name="_GoBack"/>
      <w:bookmarkEnd w:id="0"/>
      <w:r w:rsidRPr="00E41EDC">
        <w:rPr>
          <w:b/>
          <w:sz w:val="32"/>
          <w:szCs w:val="32"/>
        </w:rPr>
        <w:t>District 205 Foundation for Educational Excellence</w:t>
      </w:r>
    </w:p>
    <w:p w14:paraId="5841EEE2" w14:textId="2BC0140D" w:rsidR="001515C1" w:rsidRPr="00E41EDC" w:rsidRDefault="001515C1" w:rsidP="00E41EDC">
      <w:pPr>
        <w:jc w:val="center"/>
        <w:rPr>
          <w:b/>
          <w:sz w:val="32"/>
          <w:szCs w:val="32"/>
        </w:rPr>
      </w:pPr>
      <w:r w:rsidRPr="00E41EDC">
        <w:rPr>
          <w:b/>
          <w:sz w:val="32"/>
          <w:szCs w:val="32"/>
        </w:rPr>
        <w:t>Thiems Grants 201</w:t>
      </w:r>
      <w:r w:rsidR="00F96B81">
        <w:rPr>
          <w:b/>
          <w:sz w:val="32"/>
          <w:szCs w:val="32"/>
        </w:rPr>
        <w:t>5</w:t>
      </w:r>
    </w:p>
    <w:p w14:paraId="74764384" w14:textId="508E01FC" w:rsidR="001515C1" w:rsidRPr="00E41EDC" w:rsidRDefault="00E41EDC" w:rsidP="00E41EDC">
      <w:pPr>
        <w:ind w:left="2880" w:firstLine="720"/>
        <w:rPr>
          <w:b/>
          <w:sz w:val="32"/>
          <w:szCs w:val="32"/>
        </w:rPr>
      </w:pPr>
      <w:r w:rsidRPr="00E41EDC">
        <w:rPr>
          <w:b/>
          <w:sz w:val="32"/>
          <w:szCs w:val="32"/>
        </w:rPr>
        <w:t>$</w:t>
      </w:r>
      <w:r w:rsidR="00691835">
        <w:rPr>
          <w:b/>
          <w:sz w:val="32"/>
          <w:szCs w:val="32"/>
        </w:rPr>
        <w:t>29,</w:t>
      </w:r>
      <w:r w:rsidR="00797247">
        <w:rPr>
          <w:b/>
          <w:sz w:val="32"/>
          <w:szCs w:val="32"/>
        </w:rPr>
        <w:t>194</w:t>
      </w:r>
    </w:p>
    <w:p w14:paraId="118FACC3" w14:textId="77777777" w:rsidR="001515C1" w:rsidRPr="001515C1" w:rsidRDefault="001515C1" w:rsidP="001515C1">
      <w:pPr>
        <w:rPr>
          <w:b/>
          <w:u w:val="single"/>
        </w:rPr>
      </w:pPr>
    </w:p>
    <w:p w14:paraId="4FE36385" w14:textId="77777777" w:rsidR="001515C1" w:rsidRDefault="001515C1" w:rsidP="001515C1">
      <w:pPr>
        <w:rPr>
          <w:b/>
          <w:u w:val="single"/>
        </w:rPr>
      </w:pPr>
    </w:p>
    <w:p w14:paraId="624504AC" w14:textId="77777777" w:rsidR="00A93168" w:rsidRDefault="00A93168" w:rsidP="001515C1">
      <w:pPr>
        <w:rPr>
          <w:b/>
          <w:u w:val="single"/>
        </w:rPr>
      </w:pPr>
    </w:p>
    <w:p w14:paraId="0CD123C3" w14:textId="77777777" w:rsidR="00A93168" w:rsidRDefault="00A93168" w:rsidP="001515C1">
      <w:pPr>
        <w:rPr>
          <w:b/>
          <w:u w:val="single"/>
        </w:rPr>
      </w:pPr>
    </w:p>
    <w:p w14:paraId="4E55AB2F" w14:textId="78477BB2" w:rsidR="00A93168" w:rsidRDefault="00A93168" w:rsidP="001515C1">
      <w:pPr>
        <w:rPr>
          <w:b/>
          <w:sz w:val="28"/>
          <w:szCs w:val="28"/>
          <w:u w:val="single"/>
        </w:rPr>
      </w:pPr>
      <w:r w:rsidRPr="00A93168">
        <w:rPr>
          <w:b/>
          <w:sz w:val="28"/>
          <w:szCs w:val="28"/>
          <w:u w:val="single"/>
        </w:rPr>
        <w:t>District Wide</w:t>
      </w:r>
      <w:r w:rsidR="00611CCC">
        <w:rPr>
          <w:b/>
          <w:sz w:val="28"/>
          <w:szCs w:val="28"/>
          <w:u w:val="single"/>
        </w:rPr>
        <w:t xml:space="preserve"> </w:t>
      </w:r>
      <w:r w:rsidR="008529C9">
        <w:rPr>
          <w:b/>
          <w:sz w:val="28"/>
          <w:szCs w:val="28"/>
          <w:u w:val="single"/>
        </w:rPr>
        <w:t>-$11,620</w:t>
      </w:r>
    </w:p>
    <w:p w14:paraId="77E8CE9A" w14:textId="77777777" w:rsidR="00611CCC" w:rsidRDefault="00611CCC" w:rsidP="001515C1">
      <w:pPr>
        <w:rPr>
          <w:b/>
          <w:sz w:val="28"/>
          <w:szCs w:val="28"/>
          <w:u w:val="single"/>
        </w:rPr>
      </w:pPr>
    </w:p>
    <w:p w14:paraId="394AE92D" w14:textId="4E83DE0F" w:rsidR="00611CCC" w:rsidRDefault="00611CCC" w:rsidP="001515C1">
      <w:pPr>
        <w:rPr>
          <w:b/>
          <w:sz w:val="28"/>
          <w:szCs w:val="28"/>
        </w:rPr>
      </w:pPr>
      <w:r w:rsidRPr="00611CCC">
        <w:rPr>
          <w:b/>
          <w:sz w:val="28"/>
          <w:szCs w:val="28"/>
        </w:rPr>
        <w:t xml:space="preserve">Finding Kind </w:t>
      </w:r>
      <w:r>
        <w:rPr>
          <w:b/>
          <w:sz w:val="28"/>
          <w:szCs w:val="28"/>
        </w:rPr>
        <w:t>and The Bully Project</w:t>
      </w:r>
      <w:r w:rsidRPr="00611CCC">
        <w:rPr>
          <w:b/>
          <w:sz w:val="28"/>
          <w:szCs w:val="28"/>
        </w:rPr>
        <w:t xml:space="preserve"> $</w:t>
      </w:r>
      <w:r w:rsidR="00797247">
        <w:rPr>
          <w:b/>
          <w:sz w:val="28"/>
          <w:szCs w:val="28"/>
        </w:rPr>
        <w:t>740</w:t>
      </w:r>
      <w:r w:rsidR="00797247">
        <w:rPr>
          <w:b/>
          <w:sz w:val="28"/>
          <w:szCs w:val="28"/>
        </w:rPr>
        <w:tab/>
      </w:r>
    </w:p>
    <w:p w14:paraId="774B1221" w14:textId="2AE33DD0" w:rsidR="00611CCC" w:rsidRPr="0041328E" w:rsidRDefault="00611CCC" w:rsidP="001515C1">
      <w:pPr>
        <w:rPr>
          <w:b/>
          <w:i/>
          <w:sz w:val="28"/>
          <w:szCs w:val="28"/>
        </w:rPr>
      </w:pPr>
      <w:r w:rsidRPr="0041328E">
        <w:rPr>
          <w:b/>
          <w:i/>
          <w:sz w:val="28"/>
          <w:szCs w:val="28"/>
        </w:rPr>
        <w:t>John Clugg, Katy Clugg</w:t>
      </w:r>
      <w:r w:rsidR="00A82E48" w:rsidRPr="0041328E">
        <w:rPr>
          <w:b/>
          <w:i/>
          <w:sz w:val="28"/>
          <w:szCs w:val="28"/>
        </w:rPr>
        <w:t>-</w:t>
      </w:r>
      <w:r w:rsidRPr="0041328E">
        <w:rPr>
          <w:b/>
          <w:i/>
          <w:sz w:val="28"/>
          <w:szCs w:val="28"/>
        </w:rPr>
        <w:t xml:space="preserve"> students</w:t>
      </w:r>
    </w:p>
    <w:p w14:paraId="41918313" w14:textId="7088C6FD" w:rsidR="00A93168" w:rsidRPr="00A93168" w:rsidRDefault="00A82E48" w:rsidP="001515C1">
      <w:pPr>
        <w:rPr>
          <w:b/>
          <w:sz w:val="28"/>
          <w:szCs w:val="28"/>
          <w:u w:val="single"/>
        </w:rPr>
      </w:pPr>
      <w:r w:rsidRPr="0041328E">
        <w:t xml:space="preserve">This grant will provide funding for a community wide screening of  </w:t>
      </w:r>
      <w:r w:rsidRPr="0041328E">
        <w:rPr>
          <w:b/>
        </w:rPr>
        <w:t>Finding Kind</w:t>
      </w:r>
      <w:r w:rsidRPr="0041328E">
        <w:t xml:space="preserve"> , an award winning documentary aimed at bringing awareness and healing to negative and lasting effects of girl-against-girl bullying. Additionally, a Bully Project</w:t>
      </w:r>
      <w:r w:rsidR="00171199" w:rsidRPr="0041328E">
        <w:t xml:space="preserve"> tool</w:t>
      </w:r>
      <w:r w:rsidR="00763C9C">
        <w:t xml:space="preserve"> </w:t>
      </w:r>
      <w:r w:rsidRPr="0041328E">
        <w:t>kit</w:t>
      </w:r>
      <w:r w:rsidR="00B125AA">
        <w:t>,</w:t>
      </w:r>
      <w:r w:rsidRPr="0041328E">
        <w:t xml:space="preserve"> containing the documentary Bully and other </w:t>
      </w:r>
      <w:r w:rsidR="00171199" w:rsidRPr="0041328E">
        <w:t xml:space="preserve">accompanying </w:t>
      </w:r>
      <w:r w:rsidRPr="0041328E">
        <w:t>materials</w:t>
      </w:r>
      <w:r w:rsidR="00B125AA">
        <w:t>,</w:t>
      </w:r>
      <w:r w:rsidRPr="0041328E">
        <w:t xml:space="preserve"> will be purchased for York High School with the opportunity to share the contents with </w:t>
      </w:r>
      <w:r w:rsidR="007A4A2E" w:rsidRPr="0041328E">
        <w:t xml:space="preserve">district </w:t>
      </w:r>
      <w:r w:rsidRPr="0041328E">
        <w:t xml:space="preserve">staff for </w:t>
      </w:r>
      <w:r w:rsidR="007A4A2E" w:rsidRPr="0041328E">
        <w:t xml:space="preserve">evaluation as a potential resource at </w:t>
      </w:r>
      <w:r w:rsidR="00797247">
        <w:t xml:space="preserve">other </w:t>
      </w:r>
      <w:r w:rsidR="007A4A2E" w:rsidRPr="0041328E">
        <w:t>levels</w:t>
      </w:r>
      <w:r w:rsidR="00171199" w:rsidRPr="0041328E">
        <w:t>.</w:t>
      </w:r>
      <w:r w:rsidR="00797247">
        <w:t xml:space="preserve"> Funds are earmarked to purchase a kit for each middle school should they want one.</w:t>
      </w:r>
      <w:r w:rsidR="00B125AA">
        <w:t>(2015-21)</w:t>
      </w:r>
    </w:p>
    <w:p w14:paraId="4794FE85" w14:textId="77777777" w:rsidR="00A93168" w:rsidRPr="001515C1" w:rsidRDefault="00A93168" w:rsidP="001515C1">
      <w:pPr>
        <w:rPr>
          <w:b/>
          <w:u w:val="single"/>
        </w:rPr>
      </w:pPr>
    </w:p>
    <w:p w14:paraId="616DC55F" w14:textId="77777777" w:rsidR="001515C1" w:rsidRPr="001515C1" w:rsidRDefault="001515C1" w:rsidP="001515C1">
      <w:pPr>
        <w:rPr>
          <w:b/>
          <w:u w:val="single"/>
        </w:rPr>
      </w:pPr>
    </w:p>
    <w:p w14:paraId="4B39C878" w14:textId="69615712" w:rsidR="0085468C" w:rsidRPr="00EB46EB" w:rsidRDefault="00EB46EB" w:rsidP="001515C1">
      <w:pPr>
        <w:rPr>
          <w:b/>
          <w:sz w:val="28"/>
          <w:szCs w:val="28"/>
          <w:u w:val="single"/>
        </w:rPr>
      </w:pPr>
      <w:r>
        <w:rPr>
          <w:b/>
          <w:sz w:val="28"/>
          <w:szCs w:val="28"/>
          <w:u w:val="single"/>
        </w:rPr>
        <w:t>Elementary</w:t>
      </w:r>
      <w:r w:rsidR="00A93168">
        <w:rPr>
          <w:b/>
          <w:sz w:val="28"/>
          <w:szCs w:val="28"/>
          <w:u w:val="single"/>
        </w:rPr>
        <w:t xml:space="preserve"> and Middle School</w:t>
      </w:r>
    </w:p>
    <w:p w14:paraId="21FB76D3" w14:textId="77777777" w:rsidR="009674A6" w:rsidRPr="0034615A" w:rsidRDefault="009674A6" w:rsidP="001515C1">
      <w:pPr>
        <w:rPr>
          <w:b/>
          <w:i/>
        </w:rPr>
      </w:pPr>
    </w:p>
    <w:p w14:paraId="02CC8036" w14:textId="5DD3DB59" w:rsidR="001515C1" w:rsidRPr="00A972B8" w:rsidRDefault="00A93168" w:rsidP="00EB46EB">
      <w:pPr>
        <w:rPr>
          <w:b/>
          <w:sz w:val="28"/>
          <w:szCs w:val="28"/>
          <w:u w:val="single"/>
        </w:rPr>
      </w:pPr>
      <w:r w:rsidRPr="00A972B8">
        <w:rPr>
          <w:b/>
          <w:sz w:val="28"/>
          <w:szCs w:val="28"/>
        </w:rPr>
        <w:t xml:space="preserve">BrainPop: Bursting with Information </w:t>
      </w:r>
      <w:r w:rsidR="004D6F64" w:rsidRPr="004D6F64">
        <w:rPr>
          <w:b/>
          <w:sz w:val="28"/>
          <w:szCs w:val="28"/>
        </w:rPr>
        <w:t>$10,8</w:t>
      </w:r>
      <w:r w:rsidR="0064354F">
        <w:rPr>
          <w:b/>
          <w:sz w:val="28"/>
          <w:szCs w:val="28"/>
        </w:rPr>
        <w:t>80</w:t>
      </w:r>
      <w:r w:rsidR="004D6F64">
        <w:rPr>
          <w:b/>
          <w:sz w:val="28"/>
          <w:szCs w:val="28"/>
        </w:rPr>
        <w:t xml:space="preserve"> </w:t>
      </w:r>
      <w:r w:rsidRPr="00A972B8">
        <w:rPr>
          <w:b/>
          <w:sz w:val="28"/>
          <w:szCs w:val="28"/>
        </w:rPr>
        <w:t xml:space="preserve"> </w:t>
      </w:r>
    </w:p>
    <w:p w14:paraId="071D0983" w14:textId="19EE6394" w:rsidR="00EB46EB" w:rsidRPr="00EB46EB" w:rsidRDefault="001515C1" w:rsidP="001515C1">
      <w:pPr>
        <w:rPr>
          <w:b/>
          <w:i/>
        </w:rPr>
      </w:pPr>
      <w:r w:rsidRPr="00A972B8">
        <w:rPr>
          <w:b/>
          <w:i/>
          <w:sz w:val="28"/>
          <w:szCs w:val="28"/>
        </w:rPr>
        <w:t xml:space="preserve">Karla Talbot and K-8 Librarians </w:t>
      </w:r>
    </w:p>
    <w:p w14:paraId="31FC49FC" w14:textId="596C532D" w:rsidR="001515C1" w:rsidRPr="0034615A" w:rsidRDefault="001515C1" w:rsidP="001515C1">
      <w:pPr>
        <w:rPr>
          <w:b/>
          <w:u w:val="single"/>
        </w:rPr>
      </w:pPr>
      <w:r w:rsidRPr="0034615A">
        <w:rPr>
          <w:i/>
        </w:rPr>
        <w:t>BrainPOP</w:t>
      </w:r>
      <w:r w:rsidRPr="0034615A">
        <w:t xml:space="preserve"> is an online </w:t>
      </w:r>
      <w:r w:rsidR="009818D3">
        <w:t xml:space="preserve">school and home use </w:t>
      </w:r>
      <w:r w:rsidRPr="0034615A">
        <w:t xml:space="preserve">multi-media subscription database that features </w:t>
      </w:r>
      <w:r w:rsidR="009818D3">
        <w:t xml:space="preserve">over 600 </w:t>
      </w:r>
      <w:r w:rsidRPr="0034615A">
        <w:t>animated movies with formative assessments and curriculum extensions</w:t>
      </w:r>
      <w:r w:rsidR="009818D3">
        <w:t>.</w:t>
      </w:r>
      <w:r w:rsidRPr="0034615A">
        <w:t xml:space="preserve"> Funded for all </w:t>
      </w:r>
      <w:r w:rsidR="00EB46EB">
        <w:t xml:space="preserve">elementary schools </w:t>
      </w:r>
      <w:r w:rsidRPr="0034615A">
        <w:t xml:space="preserve">by the Foundation </w:t>
      </w:r>
      <w:r w:rsidR="0077302D" w:rsidRPr="0034615A">
        <w:t xml:space="preserve">since 2010, </w:t>
      </w:r>
      <w:r w:rsidRPr="0034615A">
        <w:t xml:space="preserve">this popular resource </w:t>
      </w:r>
      <w:r w:rsidR="009818D3">
        <w:t>provided access to over 21,893 unique visits and averaged 123 separate logins each instruction day in 2013-2014. Due to the popularity and increased annual use of  BrainPop at the elementary level, this year funding has been increased to pilot the use of this subscription service to all middle schools</w:t>
      </w:r>
      <w:r w:rsidRPr="0034615A">
        <w:t>.</w:t>
      </w:r>
      <w:r w:rsidR="00EB46EB" w:rsidRPr="00EB46EB">
        <w:t xml:space="preserve"> (2014-24)</w:t>
      </w:r>
    </w:p>
    <w:p w14:paraId="7D6A8959" w14:textId="77777777" w:rsidR="009674A6" w:rsidRPr="0034615A" w:rsidRDefault="009674A6" w:rsidP="001515C1"/>
    <w:p w14:paraId="04B987DF" w14:textId="523D4F76" w:rsidR="00D257BD" w:rsidRPr="0034615A" w:rsidRDefault="009674A6" w:rsidP="001515C1">
      <w:pPr>
        <w:rPr>
          <w:b/>
          <w:u w:val="single"/>
        </w:rPr>
      </w:pPr>
      <w:r w:rsidRPr="00EB46EB">
        <w:rPr>
          <w:b/>
          <w:sz w:val="28"/>
          <w:szCs w:val="28"/>
          <w:u w:val="single"/>
        </w:rPr>
        <w:t>Elementary</w:t>
      </w:r>
      <w:r w:rsidR="00D62DCA">
        <w:rPr>
          <w:b/>
          <w:sz w:val="28"/>
          <w:szCs w:val="28"/>
          <w:u w:val="single"/>
        </w:rPr>
        <w:t>-</w:t>
      </w:r>
      <w:r w:rsidR="00354908" w:rsidRPr="00EB46EB">
        <w:rPr>
          <w:b/>
          <w:sz w:val="28"/>
          <w:szCs w:val="28"/>
          <w:u w:val="single"/>
        </w:rPr>
        <w:t xml:space="preserve"> </w:t>
      </w:r>
      <w:r w:rsidR="00BF6066">
        <w:rPr>
          <w:b/>
          <w:sz w:val="28"/>
          <w:szCs w:val="28"/>
          <w:u w:val="single"/>
        </w:rPr>
        <w:t>$</w:t>
      </w:r>
      <w:r w:rsidR="00D62DCA">
        <w:rPr>
          <w:b/>
          <w:sz w:val="28"/>
          <w:szCs w:val="28"/>
          <w:u w:val="single"/>
        </w:rPr>
        <w:t>10,71</w:t>
      </w:r>
      <w:r w:rsidR="004D6F64">
        <w:rPr>
          <w:b/>
          <w:sz w:val="28"/>
          <w:szCs w:val="28"/>
          <w:u w:val="single"/>
        </w:rPr>
        <w:t>9</w:t>
      </w:r>
    </w:p>
    <w:p w14:paraId="5C9E3BC5" w14:textId="77777777" w:rsidR="00D257BD" w:rsidRPr="0034615A" w:rsidRDefault="00D257BD" w:rsidP="001515C1">
      <w:pPr>
        <w:rPr>
          <w:b/>
          <w:u w:val="single"/>
        </w:rPr>
      </w:pPr>
    </w:p>
    <w:p w14:paraId="7A0D220C" w14:textId="48F8E737" w:rsidR="00EB46EB" w:rsidRPr="0041328E" w:rsidRDefault="007C4739" w:rsidP="00D257BD">
      <w:pPr>
        <w:rPr>
          <w:b/>
          <w:sz w:val="28"/>
          <w:szCs w:val="28"/>
        </w:rPr>
      </w:pPr>
      <w:r w:rsidRPr="0041328E">
        <w:rPr>
          <w:b/>
          <w:sz w:val="28"/>
          <w:szCs w:val="28"/>
        </w:rPr>
        <w:t>Boost Comprehension  $</w:t>
      </w:r>
      <w:r w:rsidR="00691835" w:rsidRPr="0041328E">
        <w:rPr>
          <w:b/>
          <w:sz w:val="28"/>
          <w:szCs w:val="28"/>
        </w:rPr>
        <w:t>230</w:t>
      </w:r>
      <w:r w:rsidRPr="0041328E">
        <w:rPr>
          <w:b/>
          <w:sz w:val="28"/>
          <w:szCs w:val="28"/>
        </w:rPr>
        <w:tab/>
      </w:r>
      <w:r w:rsidRPr="0041328E">
        <w:rPr>
          <w:b/>
          <w:sz w:val="28"/>
          <w:szCs w:val="28"/>
        </w:rPr>
        <w:tab/>
        <w:t xml:space="preserve"> Emerson</w:t>
      </w:r>
    </w:p>
    <w:p w14:paraId="53045657" w14:textId="1BBD8F30" w:rsidR="00D257BD" w:rsidRPr="0041328E" w:rsidRDefault="007C4739" w:rsidP="001515C1">
      <w:pPr>
        <w:rPr>
          <w:b/>
          <w:i/>
          <w:sz w:val="28"/>
          <w:szCs w:val="28"/>
        </w:rPr>
      </w:pPr>
      <w:r w:rsidRPr="0041328E">
        <w:rPr>
          <w:b/>
          <w:i/>
          <w:sz w:val="28"/>
          <w:szCs w:val="28"/>
        </w:rPr>
        <w:t>Kate Cortez</w:t>
      </w:r>
    </w:p>
    <w:p w14:paraId="522AD72A" w14:textId="0F1A6AFA" w:rsidR="007C4739" w:rsidRPr="007C4739" w:rsidRDefault="007C4739" w:rsidP="001515C1">
      <w:r>
        <w:t xml:space="preserve">This is a supplementary program for teaching reading comprehension skills </w:t>
      </w:r>
      <w:r w:rsidR="0041328E">
        <w:t xml:space="preserve">with </w:t>
      </w:r>
      <w:r>
        <w:t xml:space="preserve">grade level kits that focus on a variety skills. These will be used for ELL students in </w:t>
      </w:r>
      <w:r w:rsidR="0041328E">
        <w:t xml:space="preserve">first through fourth </w:t>
      </w:r>
      <w:r>
        <w:t>grade to incorporate more targeted comprehension exposure and practice.</w:t>
      </w:r>
    </w:p>
    <w:p w14:paraId="3121E0E3" w14:textId="7C585C7C" w:rsidR="009674A6" w:rsidRPr="0034615A" w:rsidRDefault="007C4739" w:rsidP="001515C1">
      <w:r>
        <w:t>(2015-01)</w:t>
      </w:r>
    </w:p>
    <w:p w14:paraId="69D7CD3B" w14:textId="07CB7D4A" w:rsidR="00542CDF" w:rsidRPr="0034615A" w:rsidRDefault="00127887" w:rsidP="001515C1">
      <w:r>
        <w:t xml:space="preserve"> </w:t>
      </w:r>
    </w:p>
    <w:p w14:paraId="6B8448FB" w14:textId="340F11E5" w:rsidR="009309C8" w:rsidRPr="0041328E" w:rsidRDefault="009309C8" w:rsidP="001515C1">
      <w:pPr>
        <w:rPr>
          <w:b/>
          <w:sz w:val="28"/>
          <w:szCs w:val="28"/>
        </w:rPr>
      </w:pPr>
      <w:r w:rsidRPr="0041328E">
        <w:rPr>
          <w:b/>
          <w:sz w:val="28"/>
          <w:szCs w:val="28"/>
        </w:rPr>
        <w:lastRenderedPageBreak/>
        <w:t xml:space="preserve">IXL 4 All  </w:t>
      </w:r>
      <w:r w:rsidR="00127747" w:rsidRPr="0041328E">
        <w:rPr>
          <w:b/>
          <w:sz w:val="28"/>
          <w:szCs w:val="28"/>
        </w:rPr>
        <w:t xml:space="preserve">    </w:t>
      </w:r>
      <w:r w:rsidRPr="0041328E">
        <w:rPr>
          <w:b/>
          <w:sz w:val="28"/>
          <w:szCs w:val="28"/>
        </w:rPr>
        <w:t xml:space="preserve">$550  </w:t>
      </w:r>
      <w:r w:rsidR="00127747" w:rsidRPr="0041328E">
        <w:rPr>
          <w:b/>
          <w:sz w:val="28"/>
          <w:szCs w:val="28"/>
        </w:rPr>
        <w:t xml:space="preserve">        </w:t>
      </w:r>
      <w:r w:rsidR="00127747" w:rsidRPr="0041328E">
        <w:rPr>
          <w:b/>
          <w:sz w:val="28"/>
          <w:szCs w:val="28"/>
        </w:rPr>
        <w:tab/>
      </w:r>
      <w:r w:rsidR="00127747" w:rsidRPr="0041328E">
        <w:rPr>
          <w:b/>
          <w:sz w:val="28"/>
          <w:szCs w:val="28"/>
        </w:rPr>
        <w:tab/>
      </w:r>
      <w:r w:rsidR="00127747" w:rsidRPr="0041328E">
        <w:rPr>
          <w:b/>
          <w:sz w:val="28"/>
          <w:szCs w:val="28"/>
        </w:rPr>
        <w:tab/>
      </w:r>
      <w:r w:rsidR="00127747" w:rsidRPr="0041328E">
        <w:rPr>
          <w:b/>
          <w:sz w:val="28"/>
          <w:szCs w:val="28"/>
        </w:rPr>
        <w:tab/>
      </w:r>
      <w:r w:rsidR="00127747" w:rsidRPr="0041328E">
        <w:rPr>
          <w:b/>
          <w:sz w:val="28"/>
          <w:szCs w:val="28"/>
        </w:rPr>
        <w:tab/>
      </w:r>
      <w:r w:rsidR="009D3746" w:rsidRPr="0041328E">
        <w:rPr>
          <w:b/>
          <w:sz w:val="28"/>
          <w:szCs w:val="28"/>
        </w:rPr>
        <w:tab/>
      </w:r>
      <w:r w:rsidR="00633899" w:rsidRPr="0041328E">
        <w:rPr>
          <w:b/>
          <w:sz w:val="28"/>
          <w:szCs w:val="28"/>
        </w:rPr>
        <w:tab/>
      </w:r>
      <w:r w:rsidR="009D3746" w:rsidRPr="0041328E">
        <w:rPr>
          <w:b/>
          <w:sz w:val="28"/>
          <w:szCs w:val="28"/>
        </w:rPr>
        <w:t>Emerson</w:t>
      </w:r>
    </w:p>
    <w:p w14:paraId="1426BE60" w14:textId="65BE0BAA" w:rsidR="00EB46EB" w:rsidRPr="0041328E" w:rsidRDefault="00127887" w:rsidP="001515C1">
      <w:pPr>
        <w:rPr>
          <w:b/>
          <w:i/>
          <w:sz w:val="28"/>
          <w:szCs w:val="28"/>
        </w:rPr>
      </w:pPr>
      <w:r w:rsidRPr="0041328E">
        <w:rPr>
          <w:b/>
          <w:i/>
          <w:sz w:val="28"/>
          <w:szCs w:val="28"/>
        </w:rPr>
        <w:t>Christine Kissel, C</w:t>
      </w:r>
      <w:r w:rsidR="00354908" w:rsidRPr="0041328E">
        <w:rPr>
          <w:b/>
          <w:i/>
          <w:sz w:val="28"/>
          <w:szCs w:val="28"/>
        </w:rPr>
        <w:t xml:space="preserve">hristine </w:t>
      </w:r>
      <w:r w:rsidR="009309C8" w:rsidRPr="0041328E">
        <w:rPr>
          <w:b/>
          <w:i/>
          <w:sz w:val="28"/>
          <w:szCs w:val="28"/>
        </w:rPr>
        <w:t>Dvorak,</w:t>
      </w:r>
      <w:r w:rsidR="00354908" w:rsidRPr="0041328E">
        <w:rPr>
          <w:b/>
          <w:i/>
          <w:sz w:val="28"/>
          <w:szCs w:val="28"/>
        </w:rPr>
        <w:t xml:space="preserve"> </w:t>
      </w:r>
      <w:r w:rsidRPr="0041328E">
        <w:rPr>
          <w:b/>
          <w:i/>
          <w:sz w:val="28"/>
          <w:szCs w:val="28"/>
        </w:rPr>
        <w:t xml:space="preserve">Angie Sterns, </w:t>
      </w:r>
      <w:r w:rsidR="00354908" w:rsidRPr="0041328E">
        <w:rPr>
          <w:b/>
          <w:i/>
          <w:sz w:val="28"/>
          <w:szCs w:val="28"/>
        </w:rPr>
        <w:t xml:space="preserve">Kelly </w:t>
      </w:r>
      <w:r w:rsidR="009309C8" w:rsidRPr="0041328E">
        <w:rPr>
          <w:b/>
          <w:i/>
          <w:sz w:val="28"/>
          <w:szCs w:val="28"/>
        </w:rPr>
        <w:t xml:space="preserve">Guziewski </w:t>
      </w:r>
    </w:p>
    <w:p w14:paraId="4254E1F4" w14:textId="53160C6D" w:rsidR="00B94FE6" w:rsidRDefault="00D53748" w:rsidP="001515C1">
      <w:pPr>
        <w:rPr>
          <w:b/>
        </w:rPr>
      </w:pPr>
      <w:r w:rsidRPr="0034615A">
        <w:t>This grant provides access to</w:t>
      </w:r>
      <w:r w:rsidR="00992E87" w:rsidRPr="0034615A">
        <w:t xml:space="preserve"> the computer based IXL program in Language Arts</w:t>
      </w:r>
      <w:r w:rsidR="009D3746" w:rsidRPr="0034615A">
        <w:t xml:space="preserve"> </w:t>
      </w:r>
      <w:r w:rsidR="00354908" w:rsidRPr="0034615A">
        <w:t>for</w:t>
      </w:r>
      <w:r w:rsidR="00F41ED2" w:rsidRPr="0034615A">
        <w:t xml:space="preserve"> each fourth grade student to </w:t>
      </w:r>
      <w:r w:rsidR="00354908" w:rsidRPr="0034615A">
        <w:t>use</w:t>
      </w:r>
      <w:r w:rsidR="009D3746" w:rsidRPr="0034615A">
        <w:t xml:space="preserve"> at home and at school.  IXL is </w:t>
      </w:r>
      <w:r w:rsidRPr="0034615A">
        <w:t xml:space="preserve">a </w:t>
      </w:r>
      <w:r w:rsidR="006D6F2C" w:rsidRPr="0034615A">
        <w:t>h</w:t>
      </w:r>
      <w:r w:rsidR="009D3746" w:rsidRPr="0034615A">
        <w:t xml:space="preserve">ighly motivating individualized </w:t>
      </w:r>
      <w:r w:rsidR="0088260C" w:rsidRPr="0034615A">
        <w:t>program</w:t>
      </w:r>
      <w:r w:rsidR="009D3746" w:rsidRPr="0034615A">
        <w:t xml:space="preserve"> that provides instant feedback to students, parents, and teachers</w:t>
      </w:r>
      <w:r w:rsidRPr="0034615A">
        <w:t xml:space="preserve">.  </w:t>
      </w:r>
      <w:r w:rsidR="00127887">
        <w:t>This is the second year pilot for</w:t>
      </w:r>
      <w:r w:rsidR="00672972" w:rsidRPr="0034615A">
        <w:t xml:space="preserve"> the language arts version </w:t>
      </w:r>
      <w:r w:rsidR="00127887">
        <w:t xml:space="preserve">of this software and </w:t>
      </w:r>
      <w:r w:rsidR="00672972" w:rsidRPr="0034615A">
        <w:t>will</w:t>
      </w:r>
      <w:r w:rsidRPr="0034615A">
        <w:t xml:space="preserve"> allow </w:t>
      </w:r>
      <w:r w:rsidR="00677251" w:rsidRPr="0034615A">
        <w:t>staff and</w:t>
      </w:r>
      <w:r w:rsidR="00672972" w:rsidRPr="0034615A">
        <w:t xml:space="preserve"> students </w:t>
      </w:r>
      <w:r w:rsidRPr="0034615A">
        <w:t xml:space="preserve">to evaluate it as a potential resource for extended use.  </w:t>
      </w:r>
      <w:r w:rsidR="00EB46EB" w:rsidRPr="00EB46EB">
        <w:t>(210</w:t>
      </w:r>
      <w:r w:rsidR="00127887">
        <w:t>5</w:t>
      </w:r>
      <w:r w:rsidR="00EB46EB" w:rsidRPr="00EB46EB">
        <w:t>-1</w:t>
      </w:r>
      <w:r w:rsidR="00127887">
        <w:t>2</w:t>
      </w:r>
      <w:r w:rsidR="00EB46EB" w:rsidRPr="00EB46EB">
        <w:t>)</w:t>
      </w:r>
    </w:p>
    <w:p w14:paraId="6F796C63" w14:textId="77777777" w:rsidR="00B94FE6" w:rsidRDefault="00B94FE6" w:rsidP="001515C1">
      <w:pPr>
        <w:rPr>
          <w:b/>
        </w:rPr>
      </w:pPr>
    </w:p>
    <w:p w14:paraId="67A01154" w14:textId="77777777" w:rsidR="00BD0837" w:rsidRDefault="00BD0837" w:rsidP="001515C1">
      <w:pPr>
        <w:rPr>
          <w:b/>
        </w:rPr>
      </w:pPr>
    </w:p>
    <w:p w14:paraId="20400C53" w14:textId="77777777" w:rsidR="00B94FE6" w:rsidRDefault="00B94FE6" w:rsidP="001515C1">
      <w:pPr>
        <w:rPr>
          <w:b/>
        </w:rPr>
      </w:pPr>
    </w:p>
    <w:p w14:paraId="3BAEED6C" w14:textId="7BF147AE" w:rsidR="00704041" w:rsidRPr="0041328E" w:rsidRDefault="00B94FE6" w:rsidP="001515C1">
      <w:pPr>
        <w:rPr>
          <w:b/>
          <w:sz w:val="28"/>
          <w:szCs w:val="28"/>
        </w:rPr>
      </w:pPr>
      <w:r w:rsidRPr="0041328E">
        <w:rPr>
          <w:b/>
          <w:sz w:val="28"/>
          <w:szCs w:val="28"/>
        </w:rPr>
        <w:t xml:space="preserve">Still </w:t>
      </w:r>
      <w:r w:rsidR="00704041" w:rsidRPr="0041328E">
        <w:rPr>
          <w:b/>
          <w:sz w:val="28"/>
          <w:szCs w:val="28"/>
        </w:rPr>
        <w:t>Ra</w:t>
      </w:r>
      <w:r w:rsidR="001F0AF2" w:rsidRPr="0041328E">
        <w:rPr>
          <w:b/>
          <w:sz w:val="28"/>
          <w:szCs w:val="28"/>
        </w:rPr>
        <w:t>z</w:t>
      </w:r>
      <w:r w:rsidR="00704041" w:rsidRPr="0041328E">
        <w:rPr>
          <w:b/>
          <w:sz w:val="28"/>
          <w:szCs w:val="28"/>
        </w:rPr>
        <w:t>zed About Reading $</w:t>
      </w:r>
      <w:r w:rsidR="00250C4C" w:rsidRPr="0041328E">
        <w:rPr>
          <w:b/>
          <w:sz w:val="28"/>
          <w:szCs w:val="28"/>
        </w:rPr>
        <w:t>1</w:t>
      </w:r>
      <w:r w:rsidR="00553558">
        <w:rPr>
          <w:b/>
          <w:sz w:val="28"/>
          <w:szCs w:val="28"/>
        </w:rPr>
        <w:t>,</w:t>
      </w:r>
      <w:r w:rsidR="00250C4C" w:rsidRPr="0041328E">
        <w:rPr>
          <w:b/>
          <w:sz w:val="28"/>
          <w:szCs w:val="28"/>
        </w:rPr>
        <w:t>550 (partial)</w:t>
      </w:r>
      <w:r w:rsidR="00250C4C" w:rsidRPr="0041328E">
        <w:rPr>
          <w:b/>
          <w:sz w:val="28"/>
          <w:szCs w:val="28"/>
        </w:rPr>
        <w:tab/>
      </w:r>
      <w:r w:rsidR="00250C4C" w:rsidRPr="0041328E">
        <w:rPr>
          <w:b/>
          <w:sz w:val="28"/>
          <w:szCs w:val="28"/>
        </w:rPr>
        <w:tab/>
      </w:r>
      <w:r w:rsidR="00250C4C" w:rsidRPr="0041328E">
        <w:rPr>
          <w:b/>
          <w:sz w:val="28"/>
          <w:szCs w:val="28"/>
        </w:rPr>
        <w:tab/>
      </w:r>
      <w:r w:rsidR="0088260C" w:rsidRPr="0041328E">
        <w:rPr>
          <w:b/>
          <w:sz w:val="28"/>
          <w:szCs w:val="28"/>
        </w:rPr>
        <w:t>Field</w:t>
      </w:r>
    </w:p>
    <w:p w14:paraId="5C3319BF" w14:textId="5B4FE95B" w:rsidR="009F24BD" w:rsidRPr="0034615A" w:rsidRDefault="00B94FE6" w:rsidP="001515C1">
      <w:pPr>
        <w:rPr>
          <w:b/>
        </w:rPr>
      </w:pPr>
      <w:r w:rsidRPr="0041328E">
        <w:rPr>
          <w:b/>
          <w:i/>
          <w:sz w:val="28"/>
          <w:szCs w:val="28"/>
        </w:rPr>
        <w:t xml:space="preserve">Valerie Baxter </w:t>
      </w:r>
      <w:r w:rsidR="00A047BE" w:rsidRPr="0041328E">
        <w:rPr>
          <w:b/>
          <w:i/>
          <w:sz w:val="28"/>
          <w:szCs w:val="28"/>
        </w:rPr>
        <w:t xml:space="preserve">Dina </w:t>
      </w:r>
      <w:r w:rsidR="00704041" w:rsidRPr="0041328E">
        <w:rPr>
          <w:b/>
          <w:i/>
          <w:sz w:val="28"/>
          <w:szCs w:val="28"/>
        </w:rPr>
        <w:t xml:space="preserve">Marazzo-Capua, , </w:t>
      </w:r>
      <w:r w:rsidR="00A047BE" w:rsidRPr="0041328E">
        <w:rPr>
          <w:b/>
          <w:i/>
          <w:sz w:val="28"/>
          <w:szCs w:val="28"/>
        </w:rPr>
        <w:t xml:space="preserve">Gretchen </w:t>
      </w:r>
      <w:r w:rsidR="00704041" w:rsidRPr="0041328E">
        <w:rPr>
          <w:b/>
          <w:i/>
          <w:sz w:val="28"/>
          <w:szCs w:val="28"/>
        </w:rPr>
        <w:t xml:space="preserve">Boerwinkle, </w:t>
      </w:r>
      <w:r w:rsidR="00A047BE" w:rsidRPr="0041328E">
        <w:rPr>
          <w:b/>
          <w:i/>
          <w:sz w:val="28"/>
          <w:szCs w:val="28"/>
        </w:rPr>
        <w:t xml:space="preserve">Liz </w:t>
      </w:r>
      <w:r w:rsidR="00704041" w:rsidRPr="0041328E">
        <w:rPr>
          <w:b/>
          <w:i/>
          <w:sz w:val="28"/>
          <w:szCs w:val="28"/>
        </w:rPr>
        <w:t xml:space="preserve">Firak, </w:t>
      </w:r>
      <w:r w:rsidR="00A047BE" w:rsidRPr="0041328E">
        <w:rPr>
          <w:b/>
          <w:i/>
          <w:sz w:val="28"/>
          <w:szCs w:val="28"/>
        </w:rPr>
        <w:t xml:space="preserve">Lois </w:t>
      </w:r>
      <w:r w:rsidR="00704041" w:rsidRPr="0041328E">
        <w:rPr>
          <w:b/>
          <w:i/>
          <w:sz w:val="28"/>
          <w:szCs w:val="28"/>
        </w:rPr>
        <w:t>Prokosch,</w:t>
      </w:r>
      <w:r w:rsidR="00A047BE" w:rsidRPr="0041328E">
        <w:rPr>
          <w:b/>
          <w:i/>
          <w:sz w:val="28"/>
          <w:szCs w:val="28"/>
        </w:rPr>
        <w:t xml:space="preserve"> Kendall </w:t>
      </w:r>
      <w:r w:rsidR="00704041" w:rsidRPr="0041328E">
        <w:rPr>
          <w:b/>
          <w:i/>
          <w:sz w:val="28"/>
          <w:szCs w:val="28"/>
        </w:rPr>
        <w:t xml:space="preserve"> Wright</w:t>
      </w:r>
      <w:r w:rsidR="00EB46EB">
        <w:rPr>
          <w:b/>
          <w:i/>
        </w:rPr>
        <w:t xml:space="preserve"> </w:t>
      </w:r>
      <w:r w:rsidR="00753A0F">
        <w:rPr>
          <w:b/>
          <w:i/>
        </w:rPr>
        <w:t xml:space="preserve">, </w:t>
      </w:r>
      <w:r w:rsidR="00753A0F" w:rsidRPr="00753A0F">
        <w:rPr>
          <w:b/>
          <w:i/>
          <w:sz w:val="28"/>
          <w:szCs w:val="28"/>
        </w:rPr>
        <w:t>R</w:t>
      </w:r>
      <w:r w:rsidR="00AE4611">
        <w:rPr>
          <w:b/>
          <w:i/>
          <w:sz w:val="28"/>
          <w:szCs w:val="28"/>
        </w:rPr>
        <w:t>a</w:t>
      </w:r>
      <w:r w:rsidR="00753A0F" w:rsidRPr="00753A0F">
        <w:rPr>
          <w:b/>
          <w:i/>
          <w:sz w:val="28"/>
          <w:szCs w:val="28"/>
        </w:rPr>
        <w:t>saleen Eagan</w:t>
      </w:r>
    </w:p>
    <w:p w14:paraId="1650A368" w14:textId="64514AF7" w:rsidR="00E618F5" w:rsidRDefault="00250C4C" w:rsidP="001515C1">
      <w:r>
        <w:t>Raz-Kids is an</w:t>
      </w:r>
      <w:r w:rsidR="00704041" w:rsidRPr="0034615A">
        <w:t xml:space="preserve"> online, leveled reading database </w:t>
      </w:r>
      <w:r w:rsidR="00BF7744">
        <w:t xml:space="preserve">that </w:t>
      </w:r>
      <w:r w:rsidR="00704041" w:rsidRPr="0034615A">
        <w:t xml:space="preserve">is student-centered and common core aligned. This </w:t>
      </w:r>
      <w:r w:rsidR="00BF7744">
        <w:t xml:space="preserve">total building and at home </w:t>
      </w:r>
      <w:r w:rsidR="00704041" w:rsidRPr="0034615A">
        <w:t xml:space="preserve">site </w:t>
      </w:r>
      <w:r w:rsidR="00677251" w:rsidRPr="0034615A">
        <w:t xml:space="preserve">will </w:t>
      </w:r>
      <w:r w:rsidR="00704041" w:rsidRPr="0034615A">
        <w:t xml:space="preserve">assist teachers in differentiating their reading instruction so that students can read </w:t>
      </w:r>
      <w:r>
        <w:t xml:space="preserve">e-book </w:t>
      </w:r>
      <w:r w:rsidR="00704041" w:rsidRPr="0034615A">
        <w:t>texts appropriat</w:t>
      </w:r>
      <w:r w:rsidR="009F24BD" w:rsidRPr="0034615A">
        <w:t>e to their developmental level, and will help students reinforce and practice comprehension skills taught by the classroom teacher.</w:t>
      </w:r>
      <w:r w:rsidR="00B94FE6">
        <w:t xml:space="preserve"> This is a second year pilot and </w:t>
      </w:r>
      <w:r w:rsidR="00B94FE6" w:rsidRPr="00B94FE6">
        <w:t xml:space="preserve">will allow staff and students to evaluate it as a potential resource for extended use. </w:t>
      </w:r>
      <w:r w:rsidR="0041328E">
        <w:t>(2014-10)</w:t>
      </w:r>
    </w:p>
    <w:p w14:paraId="552FEF3D" w14:textId="77777777" w:rsidR="00E618F5" w:rsidRDefault="00E618F5" w:rsidP="001515C1"/>
    <w:p w14:paraId="2EC662DE" w14:textId="07408B97" w:rsidR="00BF7744" w:rsidRPr="0041328E" w:rsidRDefault="00E618F5" w:rsidP="001515C1">
      <w:pPr>
        <w:rPr>
          <w:b/>
          <w:sz w:val="28"/>
          <w:szCs w:val="28"/>
        </w:rPr>
      </w:pPr>
      <w:r w:rsidRPr="0041328E">
        <w:rPr>
          <w:b/>
          <w:sz w:val="28"/>
          <w:szCs w:val="28"/>
        </w:rPr>
        <w:t>Revving it Up with RAZ-Kids $1,954</w:t>
      </w:r>
      <w:r w:rsidR="00B94FE6" w:rsidRPr="0041328E">
        <w:rPr>
          <w:b/>
          <w:sz w:val="28"/>
          <w:szCs w:val="28"/>
        </w:rPr>
        <w:t xml:space="preserve"> </w:t>
      </w:r>
    </w:p>
    <w:p w14:paraId="75384AD1" w14:textId="1E3E29F1" w:rsidR="00EA07A0" w:rsidRPr="0041328E" w:rsidRDefault="00BF7744" w:rsidP="001515C1">
      <w:pPr>
        <w:rPr>
          <w:b/>
          <w:sz w:val="28"/>
          <w:szCs w:val="28"/>
        </w:rPr>
      </w:pPr>
      <w:r w:rsidRPr="0041328E">
        <w:rPr>
          <w:b/>
          <w:i/>
          <w:sz w:val="28"/>
          <w:szCs w:val="28"/>
        </w:rPr>
        <w:t>Tammy Dospoy, Courtney Edwards</w:t>
      </w:r>
      <w:r w:rsidR="00E618F5" w:rsidRPr="0041328E">
        <w:rPr>
          <w:b/>
          <w:i/>
          <w:sz w:val="28"/>
          <w:szCs w:val="28"/>
        </w:rPr>
        <w:t xml:space="preserve"> </w:t>
      </w:r>
      <w:r w:rsidR="00E618F5" w:rsidRPr="0041328E">
        <w:rPr>
          <w:b/>
          <w:sz w:val="28"/>
          <w:szCs w:val="28"/>
        </w:rPr>
        <w:tab/>
      </w:r>
      <w:r w:rsidR="00E618F5" w:rsidRPr="0041328E">
        <w:rPr>
          <w:b/>
          <w:sz w:val="28"/>
          <w:szCs w:val="28"/>
        </w:rPr>
        <w:tab/>
      </w:r>
      <w:r w:rsidR="00E618F5" w:rsidRPr="0041328E">
        <w:rPr>
          <w:b/>
          <w:sz w:val="28"/>
          <w:szCs w:val="28"/>
        </w:rPr>
        <w:tab/>
      </w:r>
      <w:r w:rsidR="00E618F5" w:rsidRPr="0041328E">
        <w:rPr>
          <w:b/>
          <w:sz w:val="28"/>
          <w:szCs w:val="28"/>
        </w:rPr>
        <w:tab/>
        <w:t>Emerson</w:t>
      </w:r>
    </w:p>
    <w:p w14:paraId="64ADBB9E" w14:textId="43B30300" w:rsidR="00677251" w:rsidRPr="0034615A" w:rsidRDefault="00E618F5" w:rsidP="001515C1">
      <w:r>
        <w:t>This gives all sc</w:t>
      </w:r>
      <w:r w:rsidR="00250C4C">
        <w:t>hool and at home access of  Raz-Kids</w:t>
      </w:r>
      <w:r>
        <w:t xml:space="preserve"> for use as a </w:t>
      </w:r>
      <w:r w:rsidR="00EA5886">
        <w:t xml:space="preserve">leveled </w:t>
      </w:r>
      <w:r>
        <w:t xml:space="preserve">teacher guided resource with e-books for student use. </w:t>
      </w:r>
      <w:r w:rsidR="00597CC1">
        <w:t>(2015-13)</w:t>
      </w:r>
    </w:p>
    <w:p w14:paraId="472E983C" w14:textId="77777777" w:rsidR="009F24BD" w:rsidRPr="0034615A" w:rsidRDefault="009F24BD" w:rsidP="001515C1">
      <w:pPr>
        <w:rPr>
          <w:b/>
        </w:rPr>
      </w:pPr>
    </w:p>
    <w:p w14:paraId="633E8134" w14:textId="77777777" w:rsidR="009F24BD" w:rsidRPr="0034615A" w:rsidRDefault="009F24BD" w:rsidP="001515C1">
      <w:pPr>
        <w:rPr>
          <w:b/>
        </w:rPr>
      </w:pPr>
    </w:p>
    <w:p w14:paraId="158D89D1" w14:textId="5FEC010D" w:rsidR="00E065B1" w:rsidRPr="0041328E" w:rsidRDefault="00021735" w:rsidP="00767E13">
      <w:pPr>
        <w:rPr>
          <w:b/>
          <w:sz w:val="28"/>
          <w:szCs w:val="28"/>
        </w:rPr>
      </w:pPr>
      <w:r w:rsidRPr="0041328E">
        <w:rPr>
          <w:b/>
          <w:sz w:val="28"/>
          <w:szCs w:val="28"/>
        </w:rPr>
        <w:t xml:space="preserve">Delving </w:t>
      </w:r>
      <w:r w:rsidR="00491D2C" w:rsidRPr="0041328E">
        <w:rPr>
          <w:b/>
          <w:sz w:val="28"/>
          <w:szCs w:val="28"/>
        </w:rPr>
        <w:t xml:space="preserve"> D</w:t>
      </w:r>
      <w:r w:rsidRPr="0041328E">
        <w:rPr>
          <w:b/>
          <w:sz w:val="28"/>
          <w:szCs w:val="28"/>
        </w:rPr>
        <w:t xml:space="preserve">eeper with Close Reading </w:t>
      </w:r>
      <w:r w:rsidR="00691835" w:rsidRPr="0041328E">
        <w:rPr>
          <w:b/>
          <w:sz w:val="28"/>
          <w:szCs w:val="28"/>
        </w:rPr>
        <w:t>$1,782</w:t>
      </w:r>
      <w:r w:rsidRPr="0041328E">
        <w:rPr>
          <w:b/>
          <w:sz w:val="28"/>
          <w:szCs w:val="28"/>
        </w:rPr>
        <w:tab/>
      </w:r>
      <w:r w:rsidRPr="0041328E">
        <w:rPr>
          <w:b/>
          <w:sz w:val="28"/>
          <w:szCs w:val="28"/>
        </w:rPr>
        <w:tab/>
      </w:r>
      <w:r w:rsidRPr="0041328E">
        <w:rPr>
          <w:b/>
          <w:sz w:val="28"/>
          <w:szCs w:val="28"/>
        </w:rPr>
        <w:tab/>
        <w:t>Emerson</w:t>
      </w:r>
    </w:p>
    <w:p w14:paraId="414B932A" w14:textId="4F72390C" w:rsidR="00E065B1" w:rsidRPr="0041328E" w:rsidRDefault="00021735" w:rsidP="00767E13">
      <w:pPr>
        <w:rPr>
          <w:b/>
          <w:i/>
          <w:sz w:val="28"/>
          <w:szCs w:val="28"/>
        </w:rPr>
      </w:pPr>
      <w:r w:rsidRPr="0041328E">
        <w:rPr>
          <w:b/>
          <w:i/>
          <w:sz w:val="28"/>
          <w:szCs w:val="28"/>
        </w:rPr>
        <w:t xml:space="preserve">Courtney Edwards, </w:t>
      </w:r>
      <w:r w:rsidR="00767E13" w:rsidRPr="0041328E">
        <w:rPr>
          <w:b/>
          <w:i/>
          <w:sz w:val="28"/>
          <w:szCs w:val="28"/>
        </w:rPr>
        <w:t>Tammy Do</w:t>
      </w:r>
      <w:r w:rsidR="00C204EF" w:rsidRPr="0041328E">
        <w:rPr>
          <w:b/>
          <w:i/>
          <w:sz w:val="28"/>
          <w:szCs w:val="28"/>
        </w:rPr>
        <w:t>spoy</w:t>
      </w:r>
      <w:r w:rsidR="00767E13" w:rsidRPr="0041328E">
        <w:rPr>
          <w:b/>
          <w:i/>
          <w:sz w:val="28"/>
          <w:szCs w:val="28"/>
        </w:rPr>
        <w:t xml:space="preserve"> </w:t>
      </w:r>
    </w:p>
    <w:p w14:paraId="0B59FBD3" w14:textId="71A5F82D" w:rsidR="00592A02" w:rsidRPr="0034615A" w:rsidRDefault="00491D2C" w:rsidP="001515C1">
      <w:r w:rsidRPr="00491D2C">
        <w:t xml:space="preserve">This grant is going to fund the purchase of </w:t>
      </w:r>
      <w:r w:rsidR="00763C9C">
        <w:t xml:space="preserve">approximately </w:t>
      </w:r>
      <w:r w:rsidR="0041328E">
        <w:t>two hundred</w:t>
      </w:r>
      <w:r w:rsidRPr="00491D2C">
        <w:t xml:space="preserve"> non-fiction books for </w:t>
      </w:r>
      <w:r w:rsidR="0041328E">
        <w:t>third through fifth grade.</w:t>
      </w:r>
      <w:r>
        <w:t xml:space="preserve"> T</w:t>
      </w:r>
      <w:r w:rsidR="00767E13" w:rsidRPr="0034615A">
        <w:t xml:space="preserve">he Close Reading Strategy </w:t>
      </w:r>
      <w:r>
        <w:t>will be used to focus on reading comprehension ad vocabulary.</w:t>
      </w:r>
      <w:r w:rsidR="00767E13" w:rsidRPr="0034615A">
        <w:t xml:space="preserve">  </w:t>
      </w:r>
      <w:r w:rsidR="00E065B1" w:rsidRPr="00E065B1">
        <w:t>(201</w:t>
      </w:r>
      <w:r w:rsidR="00021735">
        <w:t>5</w:t>
      </w:r>
      <w:r w:rsidR="00E065B1" w:rsidRPr="00E065B1">
        <w:t>-</w:t>
      </w:r>
      <w:r w:rsidR="00021735">
        <w:t>14</w:t>
      </w:r>
      <w:r w:rsidR="00E065B1" w:rsidRPr="00E065B1">
        <w:t>)</w:t>
      </w:r>
    </w:p>
    <w:p w14:paraId="0C92832A" w14:textId="77777777" w:rsidR="00925B73" w:rsidRDefault="00925B73" w:rsidP="001515C1">
      <w:pPr>
        <w:rPr>
          <w:b/>
        </w:rPr>
      </w:pPr>
    </w:p>
    <w:p w14:paraId="62A15F93" w14:textId="77777777" w:rsidR="00BF7744" w:rsidRDefault="00BF7744" w:rsidP="001515C1">
      <w:pPr>
        <w:rPr>
          <w:b/>
        </w:rPr>
      </w:pPr>
    </w:p>
    <w:p w14:paraId="6B7D5B48" w14:textId="3C5C2F87" w:rsidR="00553558" w:rsidRDefault="00BD0837" w:rsidP="001515C1">
      <w:pPr>
        <w:rPr>
          <w:b/>
          <w:sz w:val="28"/>
          <w:szCs w:val="28"/>
        </w:rPr>
      </w:pPr>
      <w:r w:rsidRPr="0041328E">
        <w:rPr>
          <w:b/>
          <w:sz w:val="28"/>
          <w:szCs w:val="28"/>
        </w:rPr>
        <w:t>Implementation of Se</w:t>
      </w:r>
      <w:r w:rsidR="00D77DE1" w:rsidRPr="0041328E">
        <w:rPr>
          <w:b/>
          <w:sz w:val="28"/>
          <w:szCs w:val="28"/>
        </w:rPr>
        <w:t>n</w:t>
      </w:r>
      <w:r w:rsidRPr="0041328E">
        <w:rPr>
          <w:b/>
          <w:sz w:val="28"/>
          <w:szCs w:val="28"/>
        </w:rPr>
        <w:t xml:space="preserve">sory Materials to Improve </w:t>
      </w:r>
      <w:r w:rsidR="00553558">
        <w:rPr>
          <w:b/>
          <w:sz w:val="28"/>
          <w:szCs w:val="28"/>
        </w:rPr>
        <w:t xml:space="preserve">         Jefferson</w:t>
      </w:r>
    </w:p>
    <w:p w14:paraId="5CD8030F" w14:textId="6AC901EF" w:rsidR="00BD0837" w:rsidRPr="0041328E" w:rsidRDefault="00BD0837" w:rsidP="001515C1">
      <w:pPr>
        <w:rPr>
          <w:b/>
          <w:sz w:val="28"/>
          <w:szCs w:val="28"/>
        </w:rPr>
      </w:pPr>
      <w:r w:rsidRPr="0041328E">
        <w:rPr>
          <w:b/>
          <w:sz w:val="28"/>
          <w:szCs w:val="28"/>
        </w:rPr>
        <w:t>Student</w:t>
      </w:r>
      <w:r w:rsidR="0041328E">
        <w:rPr>
          <w:b/>
          <w:sz w:val="28"/>
          <w:szCs w:val="28"/>
        </w:rPr>
        <w:t xml:space="preserve">  </w:t>
      </w:r>
      <w:r w:rsidRPr="0041328E">
        <w:rPr>
          <w:b/>
          <w:sz w:val="28"/>
          <w:szCs w:val="28"/>
        </w:rPr>
        <w:t xml:space="preserve"> Engagement and Attention Within the </w:t>
      </w:r>
      <w:r w:rsidR="0041328E">
        <w:rPr>
          <w:b/>
          <w:sz w:val="28"/>
          <w:szCs w:val="28"/>
        </w:rPr>
        <w:t>C</w:t>
      </w:r>
      <w:r w:rsidRPr="0041328E">
        <w:rPr>
          <w:b/>
          <w:sz w:val="28"/>
          <w:szCs w:val="28"/>
        </w:rPr>
        <w:t xml:space="preserve">lassroom </w:t>
      </w:r>
      <w:r w:rsidR="0041328E">
        <w:rPr>
          <w:b/>
          <w:sz w:val="28"/>
          <w:szCs w:val="28"/>
        </w:rPr>
        <w:t xml:space="preserve">  </w:t>
      </w:r>
      <w:r w:rsidRPr="0041328E">
        <w:rPr>
          <w:b/>
          <w:sz w:val="28"/>
          <w:szCs w:val="28"/>
        </w:rPr>
        <w:t xml:space="preserve"> $2,500</w:t>
      </w:r>
    </w:p>
    <w:p w14:paraId="6BBE8E9D" w14:textId="3D05EAE3" w:rsidR="00925B73" w:rsidRPr="0041328E" w:rsidRDefault="00925B73" w:rsidP="001515C1">
      <w:pPr>
        <w:rPr>
          <w:b/>
          <w:i/>
          <w:sz w:val="28"/>
          <w:szCs w:val="28"/>
        </w:rPr>
      </w:pPr>
      <w:r w:rsidRPr="0041328E">
        <w:rPr>
          <w:b/>
          <w:sz w:val="28"/>
          <w:szCs w:val="28"/>
        </w:rPr>
        <w:t xml:space="preserve"> </w:t>
      </w:r>
      <w:r w:rsidRPr="0041328E">
        <w:rPr>
          <w:b/>
          <w:i/>
          <w:sz w:val="28"/>
          <w:szCs w:val="28"/>
        </w:rPr>
        <w:t>Kirsten Weidner, Kelly Krueger</w:t>
      </w:r>
    </w:p>
    <w:p w14:paraId="0321E001" w14:textId="23B2F8CF" w:rsidR="00592A02" w:rsidRPr="004C7A45" w:rsidRDefault="00D77DE1" w:rsidP="001515C1">
      <w:r w:rsidRPr="00D77DE1">
        <w:t xml:space="preserve">Alternative seating options, sensory and movement break tools and supports will be purchased for use in </w:t>
      </w:r>
      <w:r w:rsidR="0041328E">
        <w:t xml:space="preserve">kindergarten through fifth grade </w:t>
      </w:r>
      <w:r w:rsidRPr="00D77DE1">
        <w:t xml:space="preserve">classrooms.   </w:t>
      </w:r>
      <w:r w:rsidR="00BD0837" w:rsidRPr="004C7A45">
        <w:t xml:space="preserve">Using the Response to Intervention model, </w:t>
      </w:r>
      <w:r w:rsidR="004C7A45" w:rsidRPr="004C7A45">
        <w:t>this program gives students with a</w:t>
      </w:r>
      <w:r w:rsidR="004C7A45">
        <w:t>tt</w:t>
      </w:r>
      <w:r w:rsidR="004C7A45" w:rsidRPr="004C7A45">
        <w:t>ention and sensory concerns opportunities to more effectively access curriculum and function independently in the classroom.</w:t>
      </w:r>
      <w:r w:rsidR="004C7A45">
        <w:t xml:space="preserve">  </w:t>
      </w:r>
      <w:r w:rsidR="00597CC1">
        <w:t>(2015-07)</w:t>
      </w:r>
      <w:r w:rsidR="004C7A45">
        <w:t xml:space="preserve"> </w:t>
      </w:r>
    </w:p>
    <w:p w14:paraId="269C839F" w14:textId="77777777" w:rsidR="00C930DC" w:rsidRPr="00BD0837" w:rsidRDefault="00C930DC" w:rsidP="001515C1">
      <w:pPr>
        <w:rPr>
          <w:b/>
        </w:rPr>
      </w:pPr>
    </w:p>
    <w:p w14:paraId="5D721F49" w14:textId="5C4258A9" w:rsidR="00F5454F" w:rsidRPr="0041328E" w:rsidRDefault="00C8188C" w:rsidP="00F5454F">
      <w:pPr>
        <w:rPr>
          <w:b/>
          <w:sz w:val="28"/>
          <w:szCs w:val="28"/>
        </w:rPr>
      </w:pPr>
      <w:r w:rsidRPr="0041328E">
        <w:rPr>
          <w:b/>
          <w:sz w:val="28"/>
          <w:szCs w:val="28"/>
        </w:rPr>
        <w:lastRenderedPageBreak/>
        <w:t xml:space="preserve">Scholarly Literacy Development  </w:t>
      </w:r>
      <w:r w:rsidR="00F5454F" w:rsidRPr="0041328E">
        <w:rPr>
          <w:b/>
          <w:sz w:val="28"/>
          <w:szCs w:val="28"/>
        </w:rPr>
        <w:t>$</w:t>
      </w:r>
      <w:r w:rsidRPr="0041328E">
        <w:rPr>
          <w:b/>
          <w:sz w:val="28"/>
          <w:szCs w:val="28"/>
        </w:rPr>
        <w:t>658</w:t>
      </w:r>
      <w:r w:rsidR="00F5454F" w:rsidRPr="0041328E">
        <w:rPr>
          <w:b/>
          <w:sz w:val="28"/>
          <w:szCs w:val="28"/>
        </w:rPr>
        <w:tab/>
      </w:r>
      <w:r w:rsidR="00F5454F" w:rsidRPr="0041328E">
        <w:rPr>
          <w:b/>
          <w:sz w:val="28"/>
          <w:szCs w:val="28"/>
        </w:rPr>
        <w:tab/>
      </w:r>
      <w:r w:rsidR="006D0488" w:rsidRPr="0041328E">
        <w:rPr>
          <w:b/>
          <w:sz w:val="28"/>
          <w:szCs w:val="28"/>
        </w:rPr>
        <w:tab/>
      </w:r>
      <w:r w:rsidR="006D0488" w:rsidRPr="0041328E">
        <w:rPr>
          <w:b/>
          <w:sz w:val="28"/>
          <w:szCs w:val="28"/>
        </w:rPr>
        <w:tab/>
      </w:r>
      <w:r w:rsidR="006D0488" w:rsidRPr="0041328E">
        <w:rPr>
          <w:b/>
          <w:sz w:val="28"/>
          <w:szCs w:val="28"/>
        </w:rPr>
        <w:tab/>
        <w:t xml:space="preserve">  </w:t>
      </w:r>
      <w:r w:rsidR="00F5454F" w:rsidRPr="0041328E">
        <w:rPr>
          <w:b/>
          <w:sz w:val="28"/>
          <w:szCs w:val="28"/>
        </w:rPr>
        <w:t>Jefferson</w:t>
      </w:r>
    </w:p>
    <w:p w14:paraId="7E271A05" w14:textId="78504227" w:rsidR="00F5454F" w:rsidRPr="0041328E" w:rsidRDefault="00C8188C" w:rsidP="00F5454F">
      <w:pPr>
        <w:rPr>
          <w:b/>
          <w:i/>
          <w:sz w:val="28"/>
          <w:szCs w:val="28"/>
        </w:rPr>
      </w:pPr>
      <w:r w:rsidRPr="0041328E">
        <w:rPr>
          <w:b/>
          <w:i/>
          <w:sz w:val="28"/>
          <w:szCs w:val="28"/>
        </w:rPr>
        <w:t>Heather Noncek</w:t>
      </w:r>
    </w:p>
    <w:p w14:paraId="14A95E92" w14:textId="258E47D6" w:rsidR="00F5454F" w:rsidRDefault="00597CC1" w:rsidP="00F5454F">
      <w:r>
        <w:t xml:space="preserve">Small sets of </w:t>
      </w:r>
      <w:r w:rsidR="00BB6C1E">
        <w:t xml:space="preserve">specifically selected </w:t>
      </w:r>
      <w:r>
        <w:t xml:space="preserve">fiction and non-fiction books will be purchased for use by reading specialists for targeted reading intervention of third through fifth graders. This project would provide </w:t>
      </w:r>
      <w:r w:rsidR="00BB6C1E">
        <w:t>struggling readers with the same opportunities as all students to be exposed to a variety of  novels that contain information relevant to everyday life and content areas</w:t>
      </w:r>
      <w:r w:rsidR="0041328E">
        <w:t>(2015-08)</w:t>
      </w:r>
      <w:r w:rsidR="00BB6C1E">
        <w:t>.</w:t>
      </w:r>
    </w:p>
    <w:p w14:paraId="63AC079B" w14:textId="77777777" w:rsidR="005D4954" w:rsidRDefault="005D4954" w:rsidP="00F5454F"/>
    <w:p w14:paraId="59AC9E66" w14:textId="77777777" w:rsidR="005D4954" w:rsidRDefault="005D4954" w:rsidP="00F5454F"/>
    <w:p w14:paraId="4E4587C5" w14:textId="77777777" w:rsidR="005D4954" w:rsidRDefault="005D4954" w:rsidP="00F5454F"/>
    <w:p w14:paraId="4638E551" w14:textId="43770988" w:rsidR="005D4954" w:rsidRPr="005D4954" w:rsidRDefault="005D4954" w:rsidP="00F5454F">
      <w:pPr>
        <w:rPr>
          <w:b/>
          <w:sz w:val="28"/>
          <w:szCs w:val="28"/>
        </w:rPr>
      </w:pPr>
      <w:r w:rsidRPr="005D4954">
        <w:rPr>
          <w:b/>
          <w:sz w:val="28"/>
          <w:szCs w:val="28"/>
        </w:rPr>
        <w:t>Interactive Notebooks  (partial) $600</w:t>
      </w:r>
      <w:r>
        <w:rPr>
          <w:b/>
          <w:sz w:val="28"/>
          <w:szCs w:val="28"/>
        </w:rPr>
        <w:tab/>
      </w:r>
      <w:r>
        <w:rPr>
          <w:b/>
          <w:sz w:val="28"/>
          <w:szCs w:val="28"/>
        </w:rPr>
        <w:tab/>
      </w:r>
      <w:r>
        <w:rPr>
          <w:b/>
          <w:sz w:val="28"/>
          <w:szCs w:val="28"/>
        </w:rPr>
        <w:tab/>
      </w:r>
      <w:r>
        <w:rPr>
          <w:b/>
          <w:sz w:val="28"/>
          <w:szCs w:val="28"/>
        </w:rPr>
        <w:tab/>
        <w:t>Fischer</w:t>
      </w:r>
      <w:r>
        <w:rPr>
          <w:b/>
          <w:sz w:val="28"/>
          <w:szCs w:val="28"/>
        </w:rPr>
        <w:tab/>
      </w:r>
    </w:p>
    <w:p w14:paraId="0FC21D09" w14:textId="44D4E096" w:rsidR="005D4954" w:rsidRDefault="005D4954" w:rsidP="00F5454F">
      <w:pPr>
        <w:rPr>
          <w:b/>
          <w:i/>
          <w:sz w:val="28"/>
          <w:szCs w:val="28"/>
        </w:rPr>
      </w:pPr>
      <w:r w:rsidRPr="005D4954">
        <w:rPr>
          <w:b/>
          <w:i/>
          <w:sz w:val="28"/>
          <w:szCs w:val="28"/>
        </w:rPr>
        <w:t>Christina Seiders, Pia Bartolai ,Lisa Ferraris</w:t>
      </w:r>
    </w:p>
    <w:p w14:paraId="48B57CCC" w14:textId="71B12AC2" w:rsidR="005D4954" w:rsidRPr="0041328E" w:rsidRDefault="005D4954" w:rsidP="00F5454F">
      <w:r w:rsidRPr="0041328E">
        <w:t>This project provides starter kits for all first through fifth grade math teachers to get their students started using Interactive Notebooks in Math. These notebooks allow for creative and hands-on note taking for students, and have been proven to increase achievement when used properly.</w:t>
      </w:r>
      <w:r w:rsidR="00B125AA">
        <w:t>(2015-19)</w:t>
      </w:r>
    </w:p>
    <w:p w14:paraId="46179BA8" w14:textId="77777777" w:rsidR="007A6A3B" w:rsidRDefault="007A6A3B" w:rsidP="00F5454F">
      <w:pPr>
        <w:rPr>
          <w:sz w:val="28"/>
          <w:szCs w:val="28"/>
        </w:rPr>
      </w:pPr>
    </w:p>
    <w:p w14:paraId="12BB5653" w14:textId="54ACB8DE" w:rsidR="007A6A3B" w:rsidRDefault="007A6A3B" w:rsidP="00F5454F">
      <w:pPr>
        <w:rPr>
          <w:b/>
          <w:sz w:val="28"/>
          <w:szCs w:val="28"/>
        </w:rPr>
      </w:pPr>
      <w:r w:rsidRPr="007A6A3B">
        <w:rPr>
          <w:b/>
          <w:sz w:val="28"/>
          <w:szCs w:val="28"/>
        </w:rPr>
        <w:t>Oh the Places We’ll Go with PebbleGo! $895</w:t>
      </w:r>
      <w:r w:rsidRPr="007A6A3B">
        <w:rPr>
          <w:b/>
          <w:sz w:val="28"/>
          <w:szCs w:val="28"/>
        </w:rPr>
        <w:tab/>
      </w:r>
      <w:r w:rsidRPr="007A6A3B">
        <w:rPr>
          <w:b/>
          <w:sz w:val="28"/>
          <w:szCs w:val="28"/>
        </w:rPr>
        <w:tab/>
      </w:r>
      <w:r w:rsidR="00AD220A">
        <w:rPr>
          <w:b/>
          <w:sz w:val="28"/>
          <w:szCs w:val="28"/>
        </w:rPr>
        <w:t>Emerson</w:t>
      </w:r>
    </w:p>
    <w:p w14:paraId="7FB364E7" w14:textId="22327E38" w:rsidR="00AD220A" w:rsidRPr="00AD220A" w:rsidRDefault="00AD220A" w:rsidP="00F5454F">
      <w:pPr>
        <w:rPr>
          <w:b/>
          <w:i/>
          <w:sz w:val="28"/>
          <w:szCs w:val="28"/>
        </w:rPr>
      </w:pPr>
      <w:r w:rsidRPr="00AD220A">
        <w:rPr>
          <w:b/>
          <w:i/>
          <w:sz w:val="28"/>
          <w:szCs w:val="28"/>
        </w:rPr>
        <w:t>Sandy Wenig</w:t>
      </w:r>
      <w:r>
        <w:rPr>
          <w:b/>
          <w:i/>
          <w:sz w:val="28"/>
          <w:szCs w:val="28"/>
        </w:rPr>
        <w:t>, Claudia Valdez, Lindsey Niggins, Elizabeth Kawa</w:t>
      </w:r>
      <w:r w:rsidRPr="00AD220A">
        <w:rPr>
          <w:b/>
          <w:i/>
          <w:sz w:val="28"/>
          <w:szCs w:val="28"/>
        </w:rPr>
        <w:t xml:space="preserve">  </w:t>
      </w:r>
    </w:p>
    <w:p w14:paraId="693B1BF3" w14:textId="112F57A5" w:rsidR="007A6A3B" w:rsidRPr="0041328E" w:rsidRDefault="007A6A3B" w:rsidP="00F5454F">
      <w:r w:rsidRPr="0041328E">
        <w:t xml:space="preserve">PebbleGo is an innovative, engaging online research database for primary readers. This grant allows the addition of Science, Social Studies and Biographies databases to the school’s existing PebbleGo subscription which is primarily used for </w:t>
      </w:r>
      <w:r w:rsidR="001E2D79" w:rsidRPr="0041328E">
        <w:t xml:space="preserve">students in </w:t>
      </w:r>
      <w:r w:rsidR="0041328E">
        <w:t>k</w:t>
      </w:r>
      <w:r w:rsidR="001E2D79" w:rsidRPr="0041328E">
        <w:t>indergarten through third grades.</w:t>
      </w:r>
      <w:r w:rsidR="00AD220A" w:rsidRPr="0041328E">
        <w:t>(2015-16)</w:t>
      </w:r>
    </w:p>
    <w:p w14:paraId="303E53E4" w14:textId="77777777" w:rsidR="007A6A3B" w:rsidRPr="0041328E" w:rsidRDefault="007A6A3B" w:rsidP="00F5454F"/>
    <w:p w14:paraId="6225255F" w14:textId="77777777" w:rsidR="007A6A3B" w:rsidRPr="005D4954" w:rsidRDefault="007A6A3B" w:rsidP="00F5454F">
      <w:pPr>
        <w:rPr>
          <w:sz w:val="28"/>
          <w:szCs w:val="28"/>
        </w:rPr>
      </w:pPr>
    </w:p>
    <w:p w14:paraId="24E0961F" w14:textId="77777777" w:rsidR="005D4954" w:rsidRDefault="005D4954" w:rsidP="00F5454F"/>
    <w:p w14:paraId="56EBF169" w14:textId="77777777" w:rsidR="005D4954" w:rsidRDefault="005D4954" w:rsidP="00F5454F"/>
    <w:p w14:paraId="4ED5F457" w14:textId="77777777" w:rsidR="00BB6C1E" w:rsidRPr="0034615A" w:rsidRDefault="00BB6C1E" w:rsidP="00F5454F"/>
    <w:p w14:paraId="72AD3A7C" w14:textId="77ADE5E5" w:rsidR="006D6747" w:rsidRPr="00F5260D" w:rsidRDefault="006D6747" w:rsidP="00AA4193">
      <w:pPr>
        <w:rPr>
          <w:b/>
          <w:sz w:val="28"/>
          <w:szCs w:val="28"/>
          <w:u w:val="single"/>
        </w:rPr>
      </w:pPr>
      <w:r w:rsidRPr="00F5260D">
        <w:rPr>
          <w:b/>
          <w:i/>
          <w:sz w:val="28"/>
          <w:szCs w:val="28"/>
          <w:u w:val="single"/>
        </w:rPr>
        <w:t>YORK HIGH SCHOOL</w:t>
      </w:r>
      <w:r w:rsidR="00553558">
        <w:rPr>
          <w:b/>
          <w:i/>
          <w:sz w:val="28"/>
          <w:szCs w:val="28"/>
          <w:u w:val="single"/>
        </w:rPr>
        <w:t>-</w:t>
      </w:r>
      <w:r w:rsidRPr="00F5260D">
        <w:rPr>
          <w:b/>
          <w:i/>
          <w:sz w:val="28"/>
          <w:szCs w:val="28"/>
          <w:u w:val="single"/>
        </w:rPr>
        <w:t xml:space="preserve"> </w:t>
      </w:r>
      <w:r w:rsidRPr="00F5260D">
        <w:rPr>
          <w:b/>
          <w:sz w:val="28"/>
          <w:szCs w:val="28"/>
          <w:u w:val="single"/>
        </w:rPr>
        <w:t>$</w:t>
      </w:r>
      <w:r w:rsidR="00DD1EDA">
        <w:rPr>
          <w:b/>
          <w:sz w:val="28"/>
          <w:szCs w:val="28"/>
          <w:u w:val="single"/>
        </w:rPr>
        <w:t xml:space="preserve"> 6,8</w:t>
      </w:r>
      <w:r w:rsidR="00A90CDA">
        <w:rPr>
          <w:b/>
          <w:sz w:val="28"/>
          <w:szCs w:val="28"/>
          <w:u w:val="single"/>
        </w:rPr>
        <w:t>5</w:t>
      </w:r>
      <w:r w:rsidR="00DD1EDA">
        <w:rPr>
          <w:b/>
          <w:sz w:val="28"/>
          <w:szCs w:val="28"/>
          <w:u w:val="single"/>
        </w:rPr>
        <w:t>5</w:t>
      </w:r>
    </w:p>
    <w:p w14:paraId="7AA99DCE" w14:textId="77777777" w:rsidR="006D6747" w:rsidRDefault="006D6747" w:rsidP="00AA4193">
      <w:pPr>
        <w:rPr>
          <w:b/>
        </w:rPr>
      </w:pPr>
    </w:p>
    <w:p w14:paraId="5817E44A" w14:textId="77777777" w:rsidR="006D6747" w:rsidRDefault="006D6747" w:rsidP="00AA4193">
      <w:pPr>
        <w:rPr>
          <w:b/>
        </w:rPr>
      </w:pPr>
    </w:p>
    <w:p w14:paraId="279DDFD9" w14:textId="77777777" w:rsidR="006D6747" w:rsidRDefault="006D6747" w:rsidP="00AA4193">
      <w:pPr>
        <w:rPr>
          <w:b/>
          <w:i/>
        </w:rPr>
      </w:pPr>
    </w:p>
    <w:p w14:paraId="6EA1500F" w14:textId="3EA8CACA" w:rsidR="006D6747" w:rsidRPr="00AD38D6" w:rsidRDefault="0041328E" w:rsidP="00AA4193">
      <w:pPr>
        <w:rPr>
          <w:b/>
          <w:sz w:val="28"/>
          <w:szCs w:val="28"/>
        </w:rPr>
      </w:pPr>
      <w:r w:rsidRPr="00AD38D6">
        <w:rPr>
          <w:b/>
          <w:sz w:val="28"/>
          <w:szCs w:val="28"/>
        </w:rPr>
        <w:t>Decorative Pictures of Science in Action</w:t>
      </w:r>
      <w:r w:rsidR="00420244" w:rsidRPr="00AD38D6">
        <w:rPr>
          <w:b/>
          <w:sz w:val="28"/>
          <w:szCs w:val="28"/>
        </w:rPr>
        <w:t xml:space="preserve">   $900</w:t>
      </w:r>
      <w:r w:rsidR="006D6747" w:rsidRPr="00AD38D6">
        <w:rPr>
          <w:b/>
          <w:sz w:val="28"/>
          <w:szCs w:val="28"/>
        </w:rPr>
        <w:tab/>
      </w:r>
    </w:p>
    <w:p w14:paraId="3D89538C" w14:textId="75CC6E1A" w:rsidR="006D6747" w:rsidRPr="00AD38D6" w:rsidRDefault="006D6747">
      <w:pPr>
        <w:rPr>
          <w:b/>
          <w:i/>
          <w:sz w:val="28"/>
          <w:szCs w:val="28"/>
        </w:rPr>
      </w:pPr>
      <w:r w:rsidRPr="00AD38D6">
        <w:rPr>
          <w:b/>
          <w:i/>
          <w:sz w:val="28"/>
          <w:szCs w:val="28"/>
        </w:rPr>
        <w:t>Jeremy Paschke,</w:t>
      </w:r>
      <w:r w:rsidR="00420244" w:rsidRPr="00AD38D6">
        <w:rPr>
          <w:b/>
          <w:i/>
          <w:sz w:val="28"/>
          <w:szCs w:val="28"/>
        </w:rPr>
        <w:t xml:space="preserve"> Adam Brown   </w:t>
      </w:r>
    </w:p>
    <w:p w14:paraId="585704B0" w14:textId="34C258F3" w:rsidR="006D6747" w:rsidRPr="00420244" w:rsidRDefault="00AD38D6" w:rsidP="00AA4193">
      <w:r>
        <w:t xml:space="preserve">This grant funds </w:t>
      </w:r>
      <w:r w:rsidR="00420244">
        <w:t xml:space="preserve">the creation of eight to ten high quality photos of students and teachers doing science that will </w:t>
      </w:r>
      <w:r>
        <w:t xml:space="preserve">hang </w:t>
      </w:r>
      <w:r w:rsidR="00420244">
        <w:t xml:space="preserve">on the walls of the academic center at York. This sends a positive message about the importance of science and academics and will help encourage the pursuit </w:t>
      </w:r>
      <w:r w:rsidR="000954DC">
        <w:t>of science</w:t>
      </w:r>
      <w:r w:rsidR="00420244">
        <w:t xml:space="preserve"> as a discipline for students.</w:t>
      </w:r>
      <w:r w:rsidR="00B125AA">
        <w:t>(2015-20)</w:t>
      </w:r>
    </w:p>
    <w:p w14:paraId="6481F64B" w14:textId="77777777" w:rsidR="006D6747" w:rsidRPr="00AA4193" w:rsidRDefault="006D6747" w:rsidP="00AA4193"/>
    <w:p w14:paraId="7AE7AF9B" w14:textId="77777777" w:rsidR="006D6747" w:rsidRDefault="006D6747">
      <w:pPr>
        <w:rPr>
          <w:b/>
          <w:i/>
        </w:rPr>
      </w:pPr>
    </w:p>
    <w:p w14:paraId="55F732D9" w14:textId="77777777" w:rsidR="006D6747" w:rsidRDefault="006D6747">
      <w:pPr>
        <w:rPr>
          <w:b/>
        </w:rPr>
      </w:pPr>
    </w:p>
    <w:p w14:paraId="03CC0D8C" w14:textId="77777777" w:rsidR="00420244" w:rsidRDefault="00420244">
      <w:pPr>
        <w:rPr>
          <w:b/>
        </w:rPr>
      </w:pPr>
    </w:p>
    <w:p w14:paraId="46307772" w14:textId="7FD8586B" w:rsidR="00420244" w:rsidRPr="000954DC" w:rsidRDefault="000954DC">
      <w:pPr>
        <w:rPr>
          <w:b/>
          <w:sz w:val="28"/>
          <w:szCs w:val="28"/>
        </w:rPr>
      </w:pPr>
      <w:r w:rsidRPr="000954DC">
        <w:rPr>
          <w:b/>
          <w:sz w:val="28"/>
          <w:szCs w:val="28"/>
        </w:rPr>
        <w:t xml:space="preserve">Manufacturing Anything:Coming Soon to Schools in 3-D   $3,255 </w:t>
      </w:r>
    </w:p>
    <w:p w14:paraId="3982873E" w14:textId="415EFACB" w:rsidR="000954DC" w:rsidRPr="00923094" w:rsidRDefault="000954DC" w:rsidP="000954DC">
      <w:pPr>
        <w:tabs>
          <w:tab w:val="left" w:pos="5501"/>
        </w:tabs>
        <w:rPr>
          <w:b/>
          <w:i/>
          <w:sz w:val="28"/>
          <w:szCs w:val="28"/>
        </w:rPr>
      </w:pPr>
      <w:r w:rsidRPr="00923094">
        <w:rPr>
          <w:b/>
          <w:i/>
          <w:sz w:val="28"/>
          <w:szCs w:val="28"/>
        </w:rPr>
        <w:t>Jeff Drach, Jeremy Paschke, Cindy Zentner</w:t>
      </w:r>
    </w:p>
    <w:p w14:paraId="29C4F6CF" w14:textId="54D785AA" w:rsidR="000954DC" w:rsidRDefault="00923094" w:rsidP="000954DC">
      <w:pPr>
        <w:tabs>
          <w:tab w:val="left" w:pos="5501"/>
        </w:tabs>
      </w:pPr>
      <w:r>
        <w:t>A</w:t>
      </w:r>
      <w:r w:rsidR="000954DC" w:rsidRPr="000954DC">
        <w:t xml:space="preserve"> 3-D printer</w:t>
      </w:r>
      <w:r>
        <w:t xml:space="preserve"> will be purchased</w:t>
      </w:r>
      <w:r w:rsidR="000954DC" w:rsidRPr="000954DC">
        <w:t xml:space="preserve"> for the science department to be used for students to design and build models and useful tools for use in a variety of scientific studies.(2014-04)</w:t>
      </w:r>
    </w:p>
    <w:p w14:paraId="6B2FA079" w14:textId="77777777" w:rsidR="00923094" w:rsidRDefault="00923094" w:rsidP="000954DC">
      <w:pPr>
        <w:tabs>
          <w:tab w:val="left" w:pos="5501"/>
        </w:tabs>
      </w:pPr>
    </w:p>
    <w:p w14:paraId="7F5C0E27" w14:textId="13AB23CB" w:rsidR="00923094" w:rsidRDefault="00923094" w:rsidP="000954DC">
      <w:pPr>
        <w:tabs>
          <w:tab w:val="left" w:pos="5501"/>
        </w:tabs>
        <w:rPr>
          <w:b/>
          <w:sz w:val="28"/>
          <w:szCs w:val="28"/>
        </w:rPr>
      </w:pPr>
      <w:r w:rsidRPr="00923094">
        <w:rPr>
          <w:b/>
          <w:sz w:val="28"/>
          <w:szCs w:val="28"/>
        </w:rPr>
        <w:t xml:space="preserve">APPS for </w:t>
      </w:r>
      <w:r>
        <w:rPr>
          <w:b/>
          <w:sz w:val="28"/>
          <w:szCs w:val="28"/>
        </w:rPr>
        <w:t>SUCCESS: Students Using Clever         $</w:t>
      </w:r>
      <w:r w:rsidR="00520A5C">
        <w:rPr>
          <w:b/>
          <w:sz w:val="28"/>
          <w:szCs w:val="28"/>
        </w:rPr>
        <w:t>700</w:t>
      </w:r>
    </w:p>
    <w:p w14:paraId="5DDEFA0F" w14:textId="21271C60" w:rsidR="00923094" w:rsidRDefault="00923094" w:rsidP="000954DC">
      <w:pPr>
        <w:tabs>
          <w:tab w:val="left" w:pos="5501"/>
        </w:tabs>
        <w:rPr>
          <w:b/>
          <w:sz w:val="28"/>
          <w:szCs w:val="28"/>
        </w:rPr>
      </w:pPr>
      <w:r>
        <w:rPr>
          <w:b/>
          <w:sz w:val="28"/>
          <w:szCs w:val="28"/>
        </w:rPr>
        <w:t xml:space="preserve"> Calendars for Executive Functioning Strategies and Success</w:t>
      </w:r>
    </w:p>
    <w:p w14:paraId="44AD4755" w14:textId="12ED58FC" w:rsidR="00923094" w:rsidRDefault="00923094" w:rsidP="000954DC">
      <w:pPr>
        <w:tabs>
          <w:tab w:val="left" w:pos="5501"/>
        </w:tabs>
        <w:rPr>
          <w:b/>
          <w:i/>
          <w:sz w:val="28"/>
          <w:szCs w:val="28"/>
        </w:rPr>
      </w:pPr>
      <w:r w:rsidRPr="00923094">
        <w:rPr>
          <w:b/>
          <w:i/>
          <w:sz w:val="28"/>
          <w:szCs w:val="28"/>
        </w:rPr>
        <w:t>Pat Rowe</w:t>
      </w:r>
    </w:p>
    <w:p w14:paraId="4464F882" w14:textId="199D66CA" w:rsidR="00420244" w:rsidRDefault="00C35FD8" w:rsidP="008B3E5F">
      <w:pPr>
        <w:tabs>
          <w:tab w:val="left" w:pos="5501"/>
        </w:tabs>
        <w:rPr>
          <w:b/>
        </w:rPr>
      </w:pPr>
      <w:r w:rsidRPr="00C35FD8">
        <w:t>This program will help students in Guided Study learn how to evaluate and choose applications that will help them effectively plan and org</w:t>
      </w:r>
      <w:r w:rsidR="00B125AA">
        <w:t>anize in high school and beyond(2015-09)</w:t>
      </w:r>
    </w:p>
    <w:p w14:paraId="709E60DA" w14:textId="77777777" w:rsidR="00420244" w:rsidRDefault="00420244">
      <w:pPr>
        <w:rPr>
          <w:b/>
        </w:rPr>
      </w:pPr>
    </w:p>
    <w:p w14:paraId="06F66BEE" w14:textId="77777777" w:rsidR="00420244" w:rsidRDefault="00420244">
      <w:pPr>
        <w:rPr>
          <w:b/>
        </w:rPr>
      </w:pPr>
    </w:p>
    <w:p w14:paraId="07668CDF" w14:textId="57C66D05" w:rsidR="006D6747" w:rsidRPr="00A73E5A" w:rsidRDefault="00EA743D">
      <w:pPr>
        <w:rPr>
          <w:b/>
          <w:sz w:val="28"/>
          <w:szCs w:val="28"/>
        </w:rPr>
      </w:pPr>
      <w:r w:rsidRPr="00A73E5A">
        <w:rPr>
          <w:b/>
          <w:sz w:val="28"/>
          <w:szCs w:val="28"/>
        </w:rPr>
        <w:t>Courtyard Garden and Outdoor Classroom</w:t>
      </w:r>
      <w:r w:rsidR="006D6747" w:rsidRPr="00A73E5A">
        <w:rPr>
          <w:b/>
          <w:sz w:val="28"/>
          <w:szCs w:val="28"/>
        </w:rPr>
        <w:tab/>
        <w:t>$</w:t>
      </w:r>
      <w:r w:rsidRPr="00A73E5A">
        <w:rPr>
          <w:b/>
          <w:sz w:val="28"/>
          <w:szCs w:val="28"/>
        </w:rPr>
        <w:t>2</w:t>
      </w:r>
      <w:r w:rsidR="00DD1EDA">
        <w:rPr>
          <w:b/>
          <w:sz w:val="28"/>
          <w:szCs w:val="28"/>
        </w:rPr>
        <w:t>,</w:t>
      </w:r>
      <w:r w:rsidRPr="00A73E5A">
        <w:rPr>
          <w:b/>
          <w:sz w:val="28"/>
          <w:szCs w:val="28"/>
        </w:rPr>
        <w:t>000</w:t>
      </w:r>
      <w:r w:rsidR="006D6747" w:rsidRPr="00A73E5A">
        <w:rPr>
          <w:b/>
          <w:sz w:val="28"/>
          <w:szCs w:val="28"/>
        </w:rPr>
        <w:t xml:space="preserve">         </w:t>
      </w:r>
    </w:p>
    <w:p w14:paraId="0436F8EB" w14:textId="1F91BFA2" w:rsidR="006D6747" w:rsidRPr="00A73E5A" w:rsidRDefault="006D6747">
      <w:pPr>
        <w:rPr>
          <w:b/>
          <w:i/>
          <w:sz w:val="28"/>
          <w:szCs w:val="28"/>
        </w:rPr>
      </w:pPr>
      <w:r w:rsidRPr="00A73E5A">
        <w:rPr>
          <w:b/>
          <w:i/>
          <w:sz w:val="28"/>
          <w:szCs w:val="28"/>
        </w:rPr>
        <w:t>Andrew Bendelow</w:t>
      </w:r>
      <w:r w:rsidR="003270BC" w:rsidRPr="00A73E5A">
        <w:rPr>
          <w:b/>
          <w:i/>
          <w:sz w:val="28"/>
          <w:szCs w:val="28"/>
        </w:rPr>
        <w:t>, Lauren Yun</w:t>
      </w:r>
    </w:p>
    <w:p w14:paraId="3BB131A5" w14:textId="467D07C2" w:rsidR="00EA743D" w:rsidRPr="00EA743D" w:rsidRDefault="00EA743D">
      <w:r>
        <w:t xml:space="preserve">The creation of a school garden and outdoor classroom is an ongoing project that began last year </w:t>
      </w:r>
      <w:r w:rsidR="00DD1EDA">
        <w:t>and has growing financial and working support.  It</w:t>
      </w:r>
      <w:r>
        <w:t xml:space="preserve"> provides hands on lessons/projects for science and multiple vocational arts curricula, as well as club activity.</w:t>
      </w:r>
      <w:r w:rsidR="00B125AA">
        <w:t xml:space="preserve"> (2015-18)</w:t>
      </w:r>
    </w:p>
    <w:p w14:paraId="3F3480A7" w14:textId="77777777" w:rsidR="006D6747" w:rsidRPr="0034615A" w:rsidRDefault="006D6747" w:rsidP="00354908"/>
    <w:sectPr w:rsidR="006D6747" w:rsidRPr="0034615A" w:rsidSect="00981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C1"/>
    <w:rsid w:val="00021735"/>
    <w:rsid w:val="00077C63"/>
    <w:rsid w:val="000954DC"/>
    <w:rsid w:val="00102DE2"/>
    <w:rsid w:val="00102FBC"/>
    <w:rsid w:val="00103257"/>
    <w:rsid w:val="001263EA"/>
    <w:rsid w:val="00127747"/>
    <w:rsid w:val="00127887"/>
    <w:rsid w:val="001515C1"/>
    <w:rsid w:val="00171199"/>
    <w:rsid w:val="001E2D79"/>
    <w:rsid w:val="001F0AF2"/>
    <w:rsid w:val="00250C4C"/>
    <w:rsid w:val="00263099"/>
    <w:rsid w:val="00266BCC"/>
    <w:rsid w:val="002A13CC"/>
    <w:rsid w:val="002E681C"/>
    <w:rsid w:val="002F456B"/>
    <w:rsid w:val="00310369"/>
    <w:rsid w:val="003270BC"/>
    <w:rsid w:val="0034615A"/>
    <w:rsid w:val="00354908"/>
    <w:rsid w:val="003F4BE1"/>
    <w:rsid w:val="0041328E"/>
    <w:rsid w:val="00420244"/>
    <w:rsid w:val="00482D83"/>
    <w:rsid w:val="00491D2C"/>
    <w:rsid w:val="00494C78"/>
    <w:rsid w:val="004C4885"/>
    <w:rsid w:val="004C5C00"/>
    <w:rsid w:val="004C7A45"/>
    <w:rsid w:val="004D1D13"/>
    <w:rsid w:val="004D6F64"/>
    <w:rsid w:val="00520A5C"/>
    <w:rsid w:val="00542CDF"/>
    <w:rsid w:val="00553558"/>
    <w:rsid w:val="00556F0C"/>
    <w:rsid w:val="00592A02"/>
    <w:rsid w:val="00597CC1"/>
    <w:rsid w:val="005A4C90"/>
    <w:rsid w:val="005D265D"/>
    <w:rsid w:val="005D4954"/>
    <w:rsid w:val="00611CCC"/>
    <w:rsid w:val="006209CC"/>
    <w:rsid w:val="00626B5D"/>
    <w:rsid w:val="00633899"/>
    <w:rsid w:val="0064354F"/>
    <w:rsid w:val="00672972"/>
    <w:rsid w:val="00677251"/>
    <w:rsid w:val="00691835"/>
    <w:rsid w:val="006D0488"/>
    <w:rsid w:val="006D6747"/>
    <w:rsid w:val="006D6F2C"/>
    <w:rsid w:val="00704041"/>
    <w:rsid w:val="00753A0F"/>
    <w:rsid w:val="00763C9C"/>
    <w:rsid w:val="00767E13"/>
    <w:rsid w:val="007710D3"/>
    <w:rsid w:val="0077302D"/>
    <w:rsid w:val="00776FCC"/>
    <w:rsid w:val="0078001F"/>
    <w:rsid w:val="00797247"/>
    <w:rsid w:val="007A4A2E"/>
    <w:rsid w:val="007A6A3B"/>
    <w:rsid w:val="007B1335"/>
    <w:rsid w:val="007C4739"/>
    <w:rsid w:val="007F0001"/>
    <w:rsid w:val="008529C9"/>
    <w:rsid w:val="0085468C"/>
    <w:rsid w:val="0088260C"/>
    <w:rsid w:val="008B3E5F"/>
    <w:rsid w:val="008C5AF0"/>
    <w:rsid w:val="00923094"/>
    <w:rsid w:val="00925B73"/>
    <w:rsid w:val="009309C8"/>
    <w:rsid w:val="009674A6"/>
    <w:rsid w:val="009815BB"/>
    <w:rsid w:val="009818D3"/>
    <w:rsid w:val="00990367"/>
    <w:rsid w:val="00992E87"/>
    <w:rsid w:val="00997327"/>
    <w:rsid w:val="009A5707"/>
    <w:rsid w:val="009D3746"/>
    <w:rsid w:val="009F24BD"/>
    <w:rsid w:val="009F382F"/>
    <w:rsid w:val="00A047BE"/>
    <w:rsid w:val="00A157E4"/>
    <w:rsid w:val="00A52BEF"/>
    <w:rsid w:val="00A73E5A"/>
    <w:rsid w:val="00A82E48"/>
    <w:rsid w:val="00A90CDA"/>
    <w:rsid w:val="00A93168"/>
    <w:rsid w:val="00A972B8"/>
    <w:rsid w:val="00AA5928"/>
    <w:rsid w:val="00AD220A"/>
    <w:rsid w:val="00AD38D6"/>
    <w:rsid w:val="00AE4611"/>
    <w:rsid w:val="00B125AA"/>
    <w:rsid w:val="00B33D31"/>
    <w:rsid w:val="00B715DA"/>
    <w:rsid w:val="00B94FE6"/>
    <w:rsid w:val="00BB6C1E"/>
    <w:rsid w:val="00BD0837"/>
    <w:rsid w:val="00BF6066"/>
    <w:rsid w:val="00BF7744"/>
    <w:rsid w:val="00C077DA"/>
    <w:rsid w:val="00C204EF"/>
    <w:rsid w:val="00C35FD8"/>
    <w:rsid w:val="00C8188C"/>
    <w:rsid w:val="00C82B87"/>
    <w:rsid w:val="00C930DC"/>
    <w:rsid w:val="00CD315E"/>
    <w:rsid w:val="00CE63B9"/>
    <w:rsid w:val="00D16D0F"/>
    <w:rsid w:val="00D257BD"/>
    <w:rsid w:val="00D53748"/>
    <w:rsid w:val="00D62DCA"/>
    <w:rsid w:val="00D77DE1"/>
    <w:rsid w:val="00DD1EDA"/>
    <w:rsid w:val="00DF341B"/>
    <w:rsid w:val="00E0618F"/>
    <w:rsid w:val="00E065B1"/>
    <w:rsid w:val="00E41EDC"/>
    <w:rsid w:val="00E618F5"/>
    <w:rsid w:val="00EA07A0"/>
    <w:rsid w:val="00EA5886"/>
    <w:rsid w:val="00EA743D"/>
    <w:rsid w:val="00EB46EB"/>
    <w:rsid w:val="00F20237"/>
    <w:rsid w:val="00F41ED2"/>
    <w:rsid w:val="00F5454F"/>
    <w:rsid w:val="00F57F91"/>
    <w:rsid w:val="00F96B81"/>
    <w:rsid w:val="00FB4D35"/>
    <w:rsid w:val="00FE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3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82F"/>
    <w:rPr>
      <w:rFonts w:ascii="Tahoma" w:hAnsi="Tahoma" w:cs="Tahoma"/>
      <w:sz w:val="16"/>
      <w:szCs w:val="16"/>
    </w:rPr>
  </w:style>
  <w:style w:type="character" w:customStyle="1" w:styleId="BalloonTextChar">
    <w:name w:val="Balloon Text Char"/>
    <w:basedOn w:val="DefaultParagraphFont"/>
    <w:link w:val="BalloonText"/>
    <w:uiPriority w:val="99"/>
    <w:semiHidden/>
    <w:rsid w:val="009F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82F"/>
    <w:rPr>
      <w:rFonts w:ascii="Tahoma" w:hAnsi="Tahoma" w:cs="Tahoma"/>
      <w:sz w:val="16"/>
      <w:szCs w:val="16"/>
    </w:rPr>
  </w:style>
  <w:style w:type="character" w:customStyle="1" w:styleId="BalloonTextChar">
    <w:name w:val="Balloon Text Char"/>
    <w:basedOn w:val="DefaultParagraphFont"/>
    <w:link w:val="BalloonText"/>
    <w:uiPriority w:val="99"/>
    <w:semiHidden/>
    <w:rsid w:val="009F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C562-CB04-4506-A4B3-11F1DFDE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8C13DC72</Template>
  <TotalTime>0</TotalTime>
  <Pages>3</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Riecker</dc:creator>
  <cp:lastModifiedBy>smontella</cp:lastModifiedBy>
  <cp:revision>2</cp:revision>
  <cp:lastPrinted>2015-04-07T19:43:00Z</cp:lastPrinted>
  <dcterms:created xsi:type="dcterms:W3CDTF">2015-05-24T18:40:00Z</dcterms:created>
  <dcterms:modified xsi:type="dcterms:W3CDTF">2015-05-24T18:40:00Z</dcterms:modified>
</cp:coreProperties>
</file>